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sz w:val="28"/>
          <w:szCs w:val="28"/>
        </w:rPr>
      </w:pPr>
      <w:r>
        <w:rPr>
          <w:rFonts w:hint="eastAsia" w:ascii="Times New Roman" w:hAnsi="Times New Roman" w:eastAsia="宋体" w:cs="Times New Roman"/>
          <w:b/>
          <w:bCs/>
          <w:kern w:val="2"/>
          <w:sz w:val="28"/>
          <w:szCs w:val="28"/>
          <w:lang w:val="en-US" w:eastAsia="zh-CN" w:bidi="ar-SA"/>
        </w:rPr>
        <w:pict>
          <v:shape id="图片框 1025" o:spid="_x0000_s1025" type="#_x0000_t75" style="height:45pt;width:16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rPr>
          <w:b/>
          <w:bCs/>
          <w:sz w:val="28"/>
          <w:szCs w:val="28"/>
        </w:rPr>
      </w:pPr>
    </w:p>
    <w:p>
      <w:pPr>
        <w:jc w:val="center"/>
        <w:rPr>
          <w:b/>
          <w:bCs/>
          <w:sz w:val="52"/>
          <w:szCs w:val="52"/>
        </w:rPr>
      </w:pPr>
      <w:r>
        <w:rPr>
          <w:rFonts w:ascii="Calibri" w:hAnsi="Calibri" w:eastAsia="宋体" w:cs="Times New Roman"/>
          <w:b/>
          <w:kern w:val="2"/>
          <w:sz w:val="32"/>
          <w:szCs w:val="32"/>
          <w:lang w:val="en-US" w:eastAsia="zh-CN" w:bidi="ar-SA"/>
        </w:rPr>
        <w:pict>
          <v:shape id="图片框 1026" o:spid="_x0000_s1026" type="#_x0000_t75" style="height:216pt;width:310.2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b/>
          <w:bCs/>
          <w:sz w:val="44"/>
          <w:szCs w:val="44"/>
        </w:rPr>
      </w:pPr>
      <w:r>
        <w:rPr>
          <w:rFonts w:hint="eastAsia"/>
          <w:b/>
          <w:bCs/>
          <w:sz w:val="44"/>
          <w:szCs w:val="44"/>
        </w:rPr>
        <w:t>大学生信息智能与自动化协会</w:t>
      </w:r>
    </w:p>
    <w:p>
      <w:pPr>
        <w:jc w:val="center"/>
        <w:rPr>
          <w:b/>
          <w:bCs/>
          <w:sz w:val="40"/>
          <w:szCs w:val="32"/>
        </w:rPr>
      </w:pPr>
    </w:p>
    <w:p>
      <w:pPr>
        <w:jc w:val="center"/>
        <w:rPr>
          <w:b/>
          <w:bCs/>
          <w:sz w:val="84"/>
          <w:szCs w:val="84"/>
        </w:rPr>
      </w:pPr>
      <w:r>
        <w:rPr>
          <w:rFonts w:hint="eastAsia"/>
          <w:b/>
          <w:bCs/>
          <w:sz w:val="84"/>
          <w:szCs w:val="84"/>
        </w:rPr>
        <w:t>规</w:t>
      </w:r>
    </w:p>
    <w:p>
      <w:pPr>
        <w:jc w:val="center"/>
        <w:rPr>
          <w:b/>
          <w:bCs/>
          <w:sz w:val="84"/>
          <w:szCs w:val="84"/>
        </w:rPr>
      </w:pPr>
      <w:r>
        <w:rPr>
          <w:rFonts w:hint="eastAsia"/>
          <w:b/>
          <w:bCs/>
          <w:sz w:val="84"/>
          <w:szCs w:val="84"/>
        </w:rPr>
        <w:t>章</w:t>
      </w:r>
    </w:p>
    <w:p>
      <w:pPr>
        <w:jc w:val="center"/>
        <w:rPr>
          <w:b/>
          <w:bCs/>
          <w:sz w:val="84"/>
          <w:szCs w:val="84"/>
        </w:rPr>
      </w:pPr>
      <w:r>
        <w:rPr>
          <w:rFonts w:hint="eastAsia"/>
          <w:b/>
          <w:bCs/>
          <w:sz w:val="84"/>
          <w:szCs w:val="84"/>
        </w:rPr>
        <w:t>制</w:t>
      </w:r>
    </w:p>
    <w:p>
      <w:pPr>
        <w:jc w:val="center"/>
        <w:rPr>
          <w:b/>
          <w:bCs/>
          <w:sz w:val="84"/>
          <w:szCs w:val="84"/>
        </w:rPr>
      </w:pPr>
      <w:r>
        <w:rPr>
          <w:rFonts w:hint="eastAsia"/>
          <w:b/>
          <w:bCs/>
          <w:sz w:val="84"/>
          <w:szCs w:val="84"/>
        </w:rPr>
        <w:t>度</w:t>
      </w:r>
    </w:p>
    <w:p>
      <w:pPr>
        <w:jc w:val="center"/>
        <w:rPr>
          <w:b/>
          <w:bCs/>
          <w:sz w:val="84"/>
          <w:szCs w:val="84"/>
        </w:rPr>
      </w:pPr>
    </w:p>
    <w:p/>
    <w:p>
      <w:pPr>
        <w:jc w:val="center"/>
        <w:rPr>
          <w:b/>
          <w:kern w:val="0"/>
          <w:sz w:val="32"/>
          <w:szCs w:val="32"/>
        </w:rPr>
      </w:pPr>
      <w:r>
        <w:rPr>
          <w:rFonts w:hint="eastAsia"/>
          <w:b/>
          <w:w w:val="74"/>
          <w:kern w:val="0"/>
          <w:sz w:val="32"/>
          <w:szCs w:val="32"/>
          <w:fitText w:val="600" w:id="0"/>
        </w:rPr>
        <w:t>目 录</w:t>
      </w:r>
    </w:p>
    <w:p>
      <w:pPr>
        <w:pStyle w:val="9"/>
        <w:numPr>
          <w:ilvl w:val="0"/>
          <w:numId w:val="1"/>
        </w:numPr>
        <w:ind w:firstLineChars="0"/>
        <w:jc w:val="left"/>
        <w:rPr>
          <w:kern w:val="0"/>
          <w:sz w:val="28"/>
          <w:szCs w:val="28"/>
        </w:rPr>
      </w:pPr>
      <w:r>
        <w:rPr>
          <w:rFonts w:hint="eastAsia"/>
          <w:kern w:val="0"/>
          <w:sz w:val="28"/>
          <w:szCs w:val="28"/>
        </w:rPr>
        <w:t>总则</w:t>
      </w:r>
      <w:r>
        <w:rPr>
          <w:kern w:val="0"/>
          <w:sz w:val="28"/>
          <w:szCs w:val="28"/>
        </w:rPr>
        <w:t>.................</w:t>
      </w:r>
      <w:r>
        <w:rPr>
          <w:rFonts w:hint="eastAsia"/>
          <w:kern w:val="0"/>
          <w:sz w:val="28"/>
          <w:szCs w:val="28"/>
        </w:rPr>
        <w:t>.................................................................3</w:t>
      </w:r>
    </w:p>
    <w:p>
      <w:pPr>
        <w:pStyle w:val="9"/>
        <w:numPr>
          <w:ilvl w:val="0"/>
          <w:numId w:val="1"/>
        </w:numPr>
        <w:ind w:firstLineChars="0"/>
        <w:jc w:val="left"/>
        <w:rPr>
          <w:sz w:val="28"/>
          <w:szCs w:val="28"/>
        </w:rPr>
      </w:pPr>
      <w:r>
        <w:rPr>
          <w:rFonts w:hint="eastAsia"/>
          <w:sz w:val="28"/>
          <w:szCs w:val="28"/>
        </w:rPr>
        <w:t>宗旨</w:t>
      </w:r>
      <w:r>
        <w:rPr>
          <w:sz w:val="28"/>
          <w:szCs w:val="28"/>
        </w:rPr>
        <w:t>………………………………………………………</w:t>
      </w:r>
      <w:r>
        <w:rPr>
          <w:rFonts w:hint="eastAsia"/>
          <w:sz w:val="28"/>
          <w:szCs w:val="28"/>
        </w:rPr>
        <w:t>3</w:t>
      </w:r>
    </w:p>
    <w:p>
      <w:pPr>
        <w:pStyle w:val="9"/>
        <w:numPr>
          <w:ilvl w:val="0"/>
          <w:numId w:val="1"/>
        </w:numPr>
        <w:ind w:firstLineChars="0"/>
        <w:jc w:val="left"/>
        <w:rPr>
          <w:sz w:val="28"/>
          <w:szCs w:val="28"/>
        </w:rPr>
      </w:pPr>
      <w:r>
        <w:rPr>
          <w:rFonts w:hint="eastAsia"/>
          <w:sz w:val="28"/>
          <w:szCs w:val="28"/>
        </w:rPr>
        <w:t>组织机构</w:t>
      </w:r>
      <w:r>
        <w:rPr>
          <w:sz w:val="28"/>
          <w:szCs w:val="28"/>
        </w:rPr>
        <w:t>…………………………………………………</w:t>
      </w:r>
      <w:r>
        <w:rPr>
          <w:rFonts w:hint="eastAsia"/>
          <w:sz w:val="28"/>
          <w:szCs w:val="28"/>
        </w:rPr>
        <w:t>3</w:t>
      </w:r>
    </w:p>
    <w:p>
      <w:pPr>
        <w:pStyle w:val="9"/>
        <w:numPr>
          <w:ilvl w:val="0"/>
          <w:numId w:val="1"/>
        </w:numPr>
        <w:ind w:firstLineChars="0"/>
        <w:jc w:val="left"/>
        <w:rPr>
          <w:sz w:val="28"/>
          <w:szCs w:val="28"/>
        </w:rPr>
      </w:pPr>
      <w:r>
        <w:rPr>
          <w:rFonts w:hint="eastAsia"/>
          <w:sz w:val="28"/>
          <w:szCs w:val="28"/>
        </w:rPr>
        <w:t>会员入会的要求和手续</w:t>
      </w:r>
      <w:r>
        <w:rPr>
          <w:sz w:val="28"/>
          <w:szCs w:val="28"/>
        </w:rPr>
        <w:t>…………………………………</w:t>
      </w:r>
      <w:r>
        <w:rPr>
          <w:rFonts w:hint="eastAsia"/>
          <w:sz w:val="28"/>
          <w:szCs w:val="28"/>
        </w:rPr>
        <w:t>5</w:t>
      </w:r>
    </w:p>
    <w:p>
      <w:pPr>
        <w:pStyle w:val="9"/>
        <w:numPr>
          <w:ilvl w:val="0"/>
          <w:numId w:val="1"/>
        </w:numPr>
        <w:ind w:firstLineChars="0"/>
        <w:jc w:val="left"/>
        <w:rPr>
          <w:sz w:val="28"/>
          <w:szCs w:val="28"/>
        </w:rPr>
      </w:pPr>
      <w:r>
        <w:rPr>
          <w:rFonts w:hint="eastAsia"/>
          <w:sz w:val="28"/>
          <w:szCs w:val="28"/>
        </w:rPr>
        <w:t>会员的基本权利和义务</w:t>
      </w:r>
      <w:r>
        <w:rPr>
          <w:sz w:val="28"/>
          <w:szCs w:val="28"/>
        </w:rPr>
        <w:t>…………………………………</w:t>
      </w:r>
      <w:r>
        <w:rPr>
          <w:rFonts w:hint="eastAsia"/>
          <w:sz w:val="28"/>
          <w:szCs w:val="28"/>
        </w:rPr>
        <w:t>5</w:t>
      </w:r>
    </w:p>
    <w:p>
      <w:pPr>
        <w:pStyle w:val="9"/>
        <w:numPr>
          <w:ilvl w:val="0"/>
          <w:numId w:val="1"/>
        </w:numPr>
        <w:ind w:firstLineChars="0"/>
        <w:jc w:val="left"/>
        <w:rPr>
          <w:sz w:val="28"/>
          <w:szCs w:val="28"/>
        </w:rPr>
      </w:pPr>
      <w:r>
        <w:rPr>
          <w:rFonts w:hint="eastAsia"/>
          <w:sz w:val="28"/>
          <w:szCs w:val="28"/>
        </w:rPr>
        <w:t>活动</w:t>
      </w:r>
      <w:r>
        <w:rPr>
          <w:sz w:val="28"/>
          <w:szCs w:val="28"/>
        </w:rPr>
        <w:t>………………………………………………………</w:t>
      </w:r>
      <w:r>
        <w:rPr>
          <w:rFonts w:hint="eastAsia"/>
          <w:sz w:val="28"/>
          <w:szCs w:val="28"/>
        </w:rPr>
        <w:t>5</w:t>
      </w:r>
    </w:p>
    <w:p>
      <w:pPr>
        <w:pStyle w:val="9"/>
        <w:numPr>
          <w:ilvl w:val="0"/>
          <w:numId w:val="1"/>
        </w:numPr>
        <w:ind w:firstLineChars="0"/>
        <w:jc w:val="left"/>
        <w:rPr>
          <w:sz w:val="28"/>
          <w:szCs w:val="28"/>
        </w:rPr>
      </w:pPr>
      <w:r>
        <w:rPr>
          <w:rFonts w:hint="eastAsia"/>
          <w:sz w:val="28"/>
          <w:szCs w:val="28"/>
        </w:rPr>
        <w:t>会费</w:t>
      </w:r>
      <w:r>
        <w:rPr>
          <w:sz w:val="28"/>
          <w:szCs w:val="28"/>
        </w:rPr>
        <w:t>………………………………………………………</w:t>
      </w:r>
      <w:r>
        <w:rPr>
          <w:rFonts w:hint="eastAsia"/>
          <w:sz w:val="28"/>
          <w:szCs w:val="28"/>
        </w:rPr>
        <w:t>6</w:t>
      </w:r>
    </w:p>
    <w:p>
      <w:pPr>
        <w:pStyle w:val="9"/>
        <w:numPr>
          <w:ilvl w:val="0"/>
          <w:numId w:val="1"/>
        </w:numPr>
        <w:ind w:firstLineChars="0"/>
        <w:jc w:val="left"/>
        <w:rPr>
          <w:sz w:val="28"/>
          <w:szCs w:val="28"/>
        </w:rPr>
      </w:pPr>
      <w:r>
        <w:rPr>
          <w:rFonts w:hint="eastAsia"/>
          <w:sz w:val="28"/>
          <w:szCs w:val="28"/>
        </w:rPr>
        <w:t>协会档案管理制度</w:t>
      </w:r>
      <w:r>
        <w:rPr>
          <w:sz w:val="28"/>
          <w:szCs w:val="28"/>
        </w:rPr>
        <w:t>………………………………………</w:t>
      </w:r>
      <w:r>
        <w:rPr>
          <w:rFonts w:hint="eastAsia"/>
          <w:sz w:val="28"/>
          <w:szCs w:val="28"/>
        </w:rPr>
        <w:t>6</w:t>
      </w:r>
    </w:p>
    <w:p>
      <w:pPr>
        <w:pStyle w:val="9"/>
        <w:numPr>
          <w:ilvl w:val="0"/>
          <w:numId w:val="1"/>
        </w:numPr>
        <w:ind w:firstLineChars="0"/>
        <w:jc w:val="left"/>
        <w:rPr>
          <w:sz w:val="28"/>
          <w:szCs w:val="28"/>
        </w:rPr>
      </w:pPr>
      <w:r>
        <w:rPr>
          <w:rFonts w:hint="eastAsia"/>
          <w:sz w:val="28"/>
          <w:szCs w:val="28"/>
        </w:rPr>
        <w:t>书籍借阅管理制度</w:t>
      </w:r>
      <w:r>
        <w:rPr>
          <w:sz w:val="28"/>
          <w:szCs w:val="28"/>
        </w:rPr>
        <w:t>………………………………………</w:t>
      </w:r>
      <w:r>
        <w:rPr>
          <w:rFonts w:hint="eastAsia"/>
          <w:sz w:val="28"/>
          <w:szCs w:val="28"/>
        </w:rPr>
        <w:t>7</w:t>
      </w:r>
    </w:p>
    <w:p>
      <w:pPr>
        <w:pStyle w:val="9"/>
        <w:numPr>
          <w:ilvl w:val="0"/>
          <w:numId w:val="1"/>
        </w:numPr>
        <w:ind w:firstLineChars="0"/>
        <w:jc w:val="left"/>
        <w:rPr>
          <w:sz w:val="28"/>
          <w:szCs w:val="28"/>
        </w:rPr>
      </w:pPr>
      <w:r>
        <w:rPr>
          <w:rFonts w:hint="eastAsia"/>
          <w:sz w:val="28"/>
          <w:szCs w:val="28"/>
        </w:rPr>
        <w:t>协会办公室管理制度</w:t>
      </w:r>
      <w:r>
        <w:rPr>
          <w:sz w:val="28"/>
          <w:szCs w:val="28"/>
        </w:rPr>
        <w:t>……………………………………</w:t>
      </w:r>
      <w:r>
        <w:rPr>
          <w:rFonts w:hint="eastAsia"/>
          <w:sz w:val="28"/>
          <w:szCs w:val="28"/>
        </w:rPr>
        <w:t>7</w:t>
      </w:r>
    </w:p>
    <w:p>
      <w:pPr>
        <w:pStyle w:val="9"/>
        <w:ind w:firstLine="0" w:firstLineChars="0"/>
        <w:jc w:val="left"/>
        <w:rPr>
          <w:sz w:val="28"/>
          <w:szCs w:val="28"/>
        </w:rPr>
      </w:pPr>
      <w:r>
        <w:rPr>
          <w:rFonts w:hint="eastAsia"/>
          <w:sz w:val="28"/>
          <w:szCs w:val="28"/>
        </w:rPr>
        <w:t>十一. 内部管理</w:t>
      </w:r>
      <w:r>
        <w:rPr>
          <w:sz w:val="28"/>
          <w:szCs w:val="28"/>
        </w:rPr>
        <w:t>…………………………………………</w:t>
      </w:r>
      <w:r>
        <w:rPr>
          <w:rFonts w:hint="eastAsia"/>
          <w:sz w:val="28"/>
          <w:szCs w:val="28"/>
        </w:rPr>
        <w:t>...</w:t>
      </w:r>
      <w:r>
        <w:rPr>
          <w:sz w:val="28"/>
          <w:szCs w:val="28"/>
        </w:rPr>
        <w:t>……</w:t>
      </w:r>
      <w:r>
        <w:rPr>
          <w:rFonts w:hint="eastAsia"/>
          <w:sz w:val="28"/>
          <w:szCs w:val="28"/>
        </w:rPr>
        <w:t>8</w:t>
      </w:r>
    </w:p>
    <w:p>
      <w:pPr>
        <w:pStyle w:val="9"/>
        <w:ind w:firstLine="0" w:firstLineChars="0"/>
        <w:jc w:val="left"/>
        <w:rPr>
          <w:sz w:val="28"/>
          <w:szCs w:val="28"/>
        </w:rPr>
      </w:pPr>
      <w:r>
        <w:rPr>
          <w:rFonts w:hint="eastAsia"/>
          <w:sz w:val="28"/>
          <w:szCs w:val="28"/>
        </w:rPr>
        <w:t>十二. 奖惩制度</w:t>
      </w:r>
      <w:r>
        <w:rPr>
          <w:sz w:val="28"/>
          <w:szCs w:val="28"/>
        </w:rPr>
        <w:t>………………………………………</w:t>
      </w:r>
      <w:r>
        <w:rPr>
          <w:rFonts w:hint="eastAsia"/>
          <w:sz w:val="28"/>
          <w:szCs w:val="28"/>
        </w:rPr>
        <w:t>...</w:t>
      </w:r>
      <w:r>
        <w:rPr>
          <w:sz w:val="28"/>
          <w:szCs w:val="28"/>
        </w:rPr>
        <w:t>………</w:t>
      </w:r>
      <w:r>
        <w:rPr>
          <w:rFonts w:hint="eastAsia"/>
          <w:sz w:val="28"/>
          <w:szCs w:val="28"/>
        </w:rPr>
        <w:t>9</w:t>
      </w:r>
    </w:p>
    <w:p>
      <w:pPr>
        <w:pStyle w:val="9"/>
        <w:ind w:left="720" w:firstLine="0" w:firstLineChars="0"/>
        <w:jc w:val="left"/>
        <w:rPr>
          <w:sz w:val="28"/>
          <w:szCs w:val="28"/>
        </w:rPr>
      </w:pPr>
    </w:p>
    <w:p>
      <w:pPr>
        <w:pStyle w:val="9"/>
        <w:ind w:left="720" w:firstLine="0" w:firstLineChars="0"/>
        <w:jc w:val="left"/>
        <w:rPr>
          <w:sz w:val="28"/>
          <w:szCs w:val="28"/>
        </w:rPr>
      </w:pPr>
    </w:p>
    <w:p>
      <w:pPr>
        <w:pStyle w:val="9"/>
        <w:ind w:left="720" w:firstLine="0" w:firstLineChars="0"/>
        <w:jc w:val="left"/>
        <w:rPr>
          <w:sz w:val="28"/>
          <w:szCs w:val="28"/>
        </w:rPr>
      </w:pPr>
    </w:p>
    <w:p>
      <w:pPr>
        <w:pStyle w:val="9"/>
        <w:ind w:left="720" w:firstLine="0" w:firstLineChars="0"/>
        <w:jc w:val="left"/>
        <w:rPr>
          <w:sz w:val="28"/>
          <w:szCs w:val="28"/>
        </w:rPr>
      </w:pPr>
    </w:p>
    <w:p>
      <w:pPr>
        <w:pStyle w:val="9"/>
        <w:ind w:left="720" w:firstLine="0" w:firstLineChars="0"/>
        <w:jc w:val="left"/>
        <w:rPr>
          <w:sz w:val="28"/>
          <w:szCs w:val="28"/>
        </w:rPr>
      </w:pPr>
    </w:p>
    <w:p>
      <w:pPr>
        <w:pStyle w:val="9"/>
        <w:ind w:left="720" w:firstLine="0" w:firstLineChars="0"/>
        <w:jc w:val="left"/>
        <w:rPr>
          <w:sz w:val="28"/>
          <w:szCs w:val="28"/>
        </w:rPr>
      </w:pPr>
    </w:p>
    <w:p>
      <w:pPr>
        <w:pStyle w:val="9"/>
        <w:ind w:left="720" w:firstLine="0" w:firstLineChars="0"/>
        <w:jc w:val="left"/>
        <w:rPr>
          <w:sz w:val="28"/>
          <w:szCs w:val="28"/>
        </w:rPr>
      </w:pPr>
    </w:p>
    <w:p>
      <w:pPr>
        <w:pStyle w:val="9"/>
        <w:ind w:left="720" w:firstLine="0" w:firstLineChars="0"/>
        <w:jc w:val="left"/>
        <w:rPr>
          <w:sz w:val="28"/>
          <w:szCs w:val="28"/>
        </w:rPr>
      </w:pPr>
    </w:p>
    <w:p>
      <w:pPr>
        <w:pStyle w:val="9"/>
        <w:ind w:firstLine="0" w:firstLineChars="0"/>
        <w:jc w:val="left"/>
        <w:rPr>
          <w:sz w:val="28"/>
          <w:szCs w:val="28"/>
        </w:rPr>
      </w:pPr>
    </w:p>
    <w:p>
      <w:pPr>
        <w:pStyle w:val="9"/>
        <w:numPr>
          <w:ilvl w:val="0"/>
          <w:numId w:val="2"/>
        </w:numPr>
        <w:ind w:firstLineChars="0"/>
        <w:jc w:val="center"/>
        <w:rPr>
          <w:sz w:val="28"/>
          <w:szCs w:val="28"/>
        </w:rPr>
      </w:pPr>
      <w:r>
        <w:rPr>
          <w:rFonts w:hint="eastAsia"/>
          <w:sz w:val="28"/>
          <w:szCs w:val="28"/>
        </w:rPr>
        <w:t>总则</w:t>
      </w:r>
    </w:p>
    <w:p>
      <w:pPr>
        <w:pStyle w:val="9"/>
        <w:numPr>
          <w:ilvl w:val="0"/>
          <w:numId w:val="3"/>
        </w:numPr>
        <w:ind w:firstLineChars="0"/>
        <w:rPr>
          <w:sz w:val="28"/>
          <w:szCs w:val="28"/>
        </w:rPr>
      </w:pPr>
      <w:r>
        <w:rPr>
          <w:rFonts w:hint="eastAsia"/>
          <w:sz w:val="28"/>
          <w:szCs w:val="28"/>
        </w:rPr>
        <w:t>协会的全称为“大学生信息智能与自动化协会”</w:t>
      </w:r>
      <w:r>
        <w:rPr>
          <w:rFonts w:hint="eastAsia"/>
          <w:sz w:val="28"/>
          <w:szCs w:val="28"/>
          <w:lang w:eastAsia="zh-CN"/>
        </w:rPr>
        <w:t>。</w:t>
      </w:r>
      <w:bookmarkStart w:id="0" w:name="_GoBack"/>
      <w:bookmarkEnd w:id="0"/>
      <w:r>
        <w:rPr>
          <w:rFonts w:hint="eastAsia"/>
          <w:sz w:val="28"/>
          <w:szCs w:val="28"/>
        </w:rPr>
        <w:t>大学生信息智能与自动化协会是以学生为主体的具有专业特色的组织，受到校团委、院团总支领导，由皖西学院社团联合会负责具体管理并隶属于电气与光电工程学院。</w:t>
      </w:r>
    </w:p>
    <w:p>
      <w:pPr>
        <w:pStyle w:val="9"/>
        <w:numPr>
          <w:ilvl w:val="0"/>
          <w:numId w:val="3"/>
        </w:numPr>
        <w:ind w:firstLineChars="0"/>
        <w:rPr>
          <w:sz w:val="28"/>
          <w:szCs w:val="28"/>
        </w:rPr>
      </w:pPr>
      <w:r>
        <w:rPr>
          <w:rFonts w:hint="eastAsia"/>
          <w:sz w:val="28"/>
          <w:szCs w:val="28"/>
        </w:rPr>
        <w:t>本协会的活动原则是脚踏实地、突出特色、顾全大局。</w:t>
      </w:r>
    </w:p>
    <w:p>
      <w:pPr>
        <w:pStyle w:val="9"/>
        <w:numPr>
          <w:ilvl w:val="0"/>
          <w:numId w:val="2"/>
        </w:numPr>
        <w:ind w:firstLineChars="0"/>
        <w:jc w:val="center"/>
        <w:rPr>
          <w:sz w:val="28"/>
          <w:szCs w:val="28"/>
        </w:rPr>
      </w:pPr>
      <w:r>
        <w:rPr>
          <w:rFonts w:hint="eastAsia"/>
          <w:sz w:val="28"/>
          <w:szCs w:val="28"/>
        </w:rPr>
        <w:t>宗旨</w:t>
      </w:r>
    </w:p>
    <w:p>
      <w:pPr>
        <w:pStyle w:val="9"/>
        <w:numPr>
          <w:ilvl w:val="0"/>
          <w:numId w:val="4"/>
        </w:numPr>
        <w:tabs>
          <w:tab w:val="left" w:pos="1236"/>
        </w:tabs>
        <w:ind w:firstLineChars="0"/>
        <w:jc w:val="left"/>
        <w:rPr>
          <w:sz w:val="28"/>
          <w:szCs w:val="28"/>
        </w:rPr>
      </w:pPr>
      <w:r>
        <w:rPr>
          <w:rFonts w:hint="eastAsia"/>
          <w:sz w:val="28"/>
          <w:szCs w:val="28"/>
        </w:rPr>
        <w:t>拓展思维视野，培养创新意识，提升自我素养，服务全体同学。</w:t>
      </w:r>
    </w:p>
    <w:p>
      <w:pPr>
        <w:pStyle w:val="9"/>
        <w:numPr>
          <w:ilvl w:val="0"/>
          <w:numId w:val="4"/>
        </w:numPr>
        <w:tabs>
          <w:tab w:val="left" w:pos="1236"/>
        </w:tabs>
        <w:ind w:firstLineChars="0"/>
        <w:jc w:val="left"/>
        <w:rPr>
          <w:sz w:val="28"/>
          <w:szCs w:val="28"/>
        </w:rPr>
      </w:pPr>
      <w:r>
        <w:rPr>
          <w:rFonts w:hint="eastAsia"/>
          <w:sz w:val="28"/>
          <w:szCs w:val="28"/>
        </w:rPr>
        <w:t>协会本着互相探讨、互相学习、互相</w:t>
      </w:r>
      <w:r>
        <w:rPr>
          <w:sz w:val="28"/>
          <w:szCs w:val="28"/>
        </w:rPr>
        <w:t>促进、共同提高的精神努力学习、勤于钻研、勇于进取、勇于开拓,以提高会员的综合能力。</w:t>
      </w:r>
    </w:p>
    <w:p>
      <w:pPr>
        <w:pStyle w:val="9"/>
        <w:numPr>
          <w:ilvl w:val="0"/>
          <w:numId w:val="4"/>
        </w:numPr>
        <w:tabs>
          <w:tab w:val="left" w:pos="1236"/>
        </w:tabs>
        <w:ind w:firstLineChars="0"/>
        <w:jc w:val="left"/>
        <w:rPr>
          <w:sz w:val="28"/>
          <w:szCs w:val="28"/>
        </w:rPr>
      </w:pPr>
      <w:r>
        <w:rPr>
          <w:rFonts w:hint="eastAsia"/>
          <w:sz w:val="28"/>
          <w:szCs w:val="28"/>
        </w:rPr>
        <w:t>普及信息智能与自动化知识，繁荣校园文化。</w:t>
      </w:r>
    </w:p>
    <w:p>
      <w:pPr>
        <w:pStyle w:val="9"/>
        <w:tabs>
          <w:tab w:val="left" w:pos="1236"/>
        </w:tabs>
        <w:ind w:left="360" w:firstLine="0" w:firstLineChars="0"/>
        <w:jc w:val="center"/>
        <w:rPr>
          <w:sz w:val="28"/>
          <w:szCs w:val="28"/>
        </w:rPr>
      </w:pPr>
      <w:r>
        <w:rPr>
          <w:rFonts w:hint="eastAsia"/>
          <w:sz w:val="28"/>
          <w:szCs w:val="28"/>
        </w:rPr>
        <w:t>三、组织机构</w:t>
      </w:r>
    </w:p>
    <w:p>
      <w:pPr>
        <w:ind w:firstLine="560" w:firstLineChars="200"/>
        <w:rPr>
          <w:sz w:val="28"/>
          <w:szCs w:val="28"/>
        </w:rPr>
      </w:pPr>
      <w:r>
        <w:rPr>
          <w:rFonts w:hint="eastAsia"/>
          <w:sz w:val="28"/>
          <w:szCs w:val="28"/>
        </w:rPr>
        <w:t>大学生信息智能与自动化协会下设一个会长，一个常委，三个副会以及六个部门，各部门分工明确，部门之间合作密切。协会负责人任期均为大二一学年，聘书由皖西学院社团联合会统一发放。</w:t>
      </w:r>
    </w:p>
    <w:p>
      <w:pPr>
        <w:ind w:firstLine="562" w:firstLineChars="200"/>
        <w:rPr>
          <w:sz w:val="28"/>
          <w:szCs w:val="28"/>
        </w:rPr>
      </w:pPr>
      <w:r>
        <w:rPr>
          <w:rFonts w:hint="eastAsia"/>
          <w:b/>
          <w:bCs/>
          <w:sz w:val="28"/>
          <w:szCs w:val="28"/>
        </w:rPr>
        <w:t>会长</w:t>
      </w:r>
      <w:r>
        <w:rPr>
          <w:rFonts w:hint="eastAsia"/>
          <w:sz w:val="28"/>
          <w:szCs w:val="28"/>
        </w:rPr>
        <w:t>：负责社团的全面工作，主持召开社团会议，掌握社员的思想工作情况，定期向系团委汇报工作情况；代表系社团向院、社团联合汇报工作，请示工作。</w:t>
      </w:r>
    </w:p>
    <w:p>
      <w:pPr>
        <w:ind w:firstLine="562" w:firstLineChars="200"/>
        <w:rPr>
          <w:sz w:val="28"/>
          <w:szCs w:val="28"/>
        </w:rPr>
      </w:pPr>
      <w:r>
        <w:rPr>
          <w:rFonts w:hint="eastAsia"/>
          <w:b/>
          <w:bCs/>
          <w:sz w:val="28"/>
          <w:szCs w:val="28"/>
        </w:rPr>
        <w:t>常委</w:t>
      </w:r>
      <w:r>
        <w:rPr>
          <w:rFonts w:hint="eastAsia"/>
          <w:sz w:val="28"/>
          <w:szCs w:val="28"/>
        </w:rPr>
        <w:t>：负责指导、帮助、督促社团的所属各个部门开展工作，协调好各方面的关系，以及协会的重大事件的讨论和决策，会长缺席时暂时行使会长职权。</w:t>
      </w:r>
    </w:p>
    <w:p>
      <w:pPr>
        <w:ind w:firstLine="560" w:firstLineChars="200"/>
        <w:rPr>
          <w:sz w:val="28"/>
          <w:szCs w:val="28"/>
        </w:rPr>
      </w:pPr>
    </w:p>
    <w:p>
      <w:pPr>
        <w:ind w:firstLine="562" w:firstLineChars="200"/>
        <w:rPr>
          <w:sz w:val="28"/>
          <w:szCs w:val="28"/>
        </w:rPr>
      </w:pPr>
      <w:r>
        <w:rPr>
          <w:rFonts w:hint="eastAsia"/>
          <w:b/>
          <w:bCs/>
          <w:sz w:val="28"/>
          <w:szCs w:val="28"/>
        </w:rPr>
        <w:t>副会</w:t>
      </w:r>
      <w:r>
        <w:rPr>
          <w:rFonts w:hint="eastAsia"/>
          <w:sz w:val="28"/>
          <w:szCs w:val="28"/>
        </w:rPr>
        <w:t>：负责指导、帮助、督促社团的所属各个部门开展工作，配合会长管理协会工作。总体协调好协会所负责部门的工作。</w:t>
      </w:r>
    </w:p>
    <w:p>
      <w:pPr>
        <w:rPr>
          <w:sz w:val="28"/>
          <w:szCs w:val="28"/>
        </w:rPr>
      </w:pPr>
      <w:r>
        <w:rPr>
          <w:rFonts w:hint="eastAsia"/>
          <w:sz w:val="28"/>
          <w:szCs w:val="28"/>
        </w:rPr>
        <w:t>部门：</w:t>
      </w:r>
    </w:p>
    <w:p>
      <w:pPr>
        <w:pStyle w:val="9"/>
        <w:numPr>
          <w:ilvl w:val="0"/>
          <w:numId w:val="5"/>
        </w:numPr>
        <w:ind w:firstLineChars="0"/>
        <w:jc w:val="left"/>
        <w:rPr>
          <w:sz w:val="28"/>
          <w:szCs w:val="28"/>
        </w:rPr>
      </w:pPr>
      <w:r>
        <w:rPr>
          <w:rFonts w:hint="eastAsia"/>
          <w:b/>
          <w:bCs/>
          <w:sz w:val="28"/>
          <w:szCs w:val="28"/>
        </w:rPr>
        <w:t>秘书处</w:t>
      </w:r>
      <w:r>
        <w:rPr>
          <w:rFonts w:hint="eastAsia"/>
          <w:sz w:val="28"/>
          <w:szCs w:val="28"/>
        </w:rPr>
        <w:t>：每学期初要收缴课表，严禁拒交，组织安排值班人员。认真做好每次例会、活动的签到工作。做好每次开会活动记录和撰写活动总结。负责协会书籍、档案的管理。负责年鉴编写工作。</w:t>
      </w:r>
    </w:p>
    <w:p>
      <w:pPr>
        <w:pStyle w:val="9"/>
        <w:numPr>
          <w:ilvl w:val="0"/>
          <w:numId w:val="5"/>
        </w:numPr>
        <w:ind w:firstLineChars="0"/>
        <w:jc w:val="left"/>
        <w:rPr>
          <w:sz w:val="28"/>
          <w:szCs w:val="28"/>
        </w:rPr>
      </w:pPr>
      <w:r>
        <w:rPr>
          <w:rFonts w:hint="eastAsia"/>
          <w:b/>
          <w:bCs/>
          <w:sz w:val="28"/>
          <w:szCs w:val="28"/>
        </w:rPr>
        <w:t>宣传组织部</w:t>
      </w:r>
      <w:r>
        <w:rPr>
          <w:rFonts w:hint="eastAsia"/>
          <w:sz w:val="28"/>
          <w:szCs w:val="28"/>
        </w:rPr>
        <w:t>：管理好QQ群和协会的各种联系方式，解答会员问题。负责会员的统筹管理、组织协调、人员录用等。迅速及时的宣传各部门的指导精神以及校园文化的新动向，学习其他社团的优秀方法，认真出好每次活动的展板，要做到创新个性并积极主动的向外宣传，认真撰写活动策划书制作PPT，思考新活动改进新方法。负责各项活动的申报和筹划工作。负责每次活动的拍照。</w:t>
      </w:r>
    </w:p>
    <w:p>
      <w:pPr>
        <w:pStyle w:val="9"/>
        <w:numPr>
          <w:ilvl w:val="0"/>
          <w:numId w:val="5"/>
        </w:numPr>
        <w:ind w:firstLineChars="0"/>
        <w:jc w:val="left"/>
        <w:rPr>
          <w:sz w:val="28"/>
          <w:szCs w:val="28"/>
        </w:rPr>
      </w:pPr>
      <w:r>
        <w:rPr>
          <w:rFonts w:hint="eastAsia"/>
          <w:b/>
          <w:bCs/>
          <w:sz w:val="28"/>
          <w:szCs w:val="28"/>
        </w:rPr>
        <w:t>Campus -Hub</w:t>
      </w:r>
      <w:r>
        <w:rPr>
          <w:rFonts w:hint="eastAsia"/>
          <w:sz w:val="28"/>
          <w:szCs w:val="28"/>
        </w:rPr>
        <w:t>：Campus-Hub是全国大学生西门子杯工业自动化挑战赛大赛组委会为增强高校学生对工业技术的热爱，更好地帮助同学们参与竞赛，从而在全国各大高校设立的由学生建立的校园Campus-Hub学习中心，并由大赛秘书处提供技术与经费支持。Campus-Hub的活动内容主要是：定期开展学习活动，由参加过比赛的学生指导新参加比赛的学生或PLC学习爱好者了解更多关于西门子工业技术及竞赛的内容；或根据大赛时间进展，组织赛前交流会，及协助进行大赛宣传和组织工作。部门人员为参加过“西门子”杯工业自动化挑战赛的选手或有相关比赛经验，负责大赛的宣传、准备、培训等工作。</w:t>
      </w:r>
    </w:p>
    <w:p>
      <w:pPr>
        <w:pStyle w:val="9"/>
        <w:numPr>
          <w:ilvl w:val="0"/>
          <w:numId w:val="5"/>
        </w:numPr>
        <w:ind w:firstLineChars="0"/>
        <w:jc w:val="left"/>
        <w:rPr>
          <w:sz w:val="28"/>
          <w:szCs w:val="28"/>
        </w:rPr>
      </w:pPr>
      <w:r>
        <w:rPr>
          <w:rFonts w:hint="eastAsia"/>
          <w:b/>
          <w:bCs/>
          <w:sz w:val="28"/>
          <w:szCs w:val="28"/>
        </w:rPr>
        <w:t>科技部：</w:t>
      </w:r>
      <w:r>
        <w:rPr>
          <w:rFonts w:hint="eastAsia"/>
          <w:bCs/>
          <w:sz w:val="28"/>
          <w:szCs w:val="28"/>
        </w:rPr>
        <w:t>负责C语言、PS、CAD、会声会影等常用软件</w:t>
      </w:r>
      <w:r>
        <w:rPr>
          <w:rFonts w:hint="eastAsia"/>
          <w:sz w:val="28"/>
          <w:szCs w:val="28"/>
        </w:rPr>
        <w:t>的培训，提供有关的学习资源。协助Campus-Hub整合全校人力资源，挖掘人才，培养人才。研究协会科技人才资源的合理配置，提出充分发挥科技人员积极性、创造科技人才成长良好环境的建议。</w:t>
      </w:r>
      <w:r>
        <w:rPr>
          <w:sz w:val="28"/>
          <w:szCs w:val="28"/>
        </w:rPr>
        <w:t>负责组织参加以“</w:t>
      </w:r>
      <w:r>
        <w:rPr>
          <w:rFonts w:hint="eastAsia"/>
          <w:sz w:val="28"/>
          <w:szCs w:val="28"/>
        </w:rPr>
        <w:t>西门子杯</w:t>
      </w:r>
      <w:r>
        <w:rPr>
          <w:sz w:val="28"/>
          <w:szCs w:val="28"/>
        </w:rPr>
        <w:t>”为龙头的全国、全省大学生系列科技竞赛。负责开展科普知识宣传，营造校园科技文化氛围。</w:t>
      </w:r>
    </w:p>
    <w:p>
      <w:pPr>
        <w:pStyle w:val="9"/>
        <w:numPr>
          <w:ilvl w:val="0"/>
          <w:numId w:val="5"/>
        </w:numPr>
        <w:ind w:firstLineChars="0"/>
        <w:jc w:val="left"/>
        <w:rPr>
          <w:sz w:val="28"/>
          <w:szCs w:val="28"/>
        </w:rPr>
      </w:pPr>
      <w:r>
        <w:rPr>
          <w:rFonts w:hint="eastAsia"/>
          <w:b/>
          <w:bCs/>
          <w:sz w:val="28"/>
          <w:szCs w:val="28"/>
        </w:rPr>
        <w:t>外联部</w:t>
      </w:r>
      <w:r>
        <w:rPr>
          <w:rFonts w:hint="eastAsia"/>
          <w:sz w:val="28"/>
          <w:szCs w:val="28"/>
        </w:rPr>
        <w:t>：联系有关单位和其他组织，开展合作交流等活动，实现资源共享，与各界联系赞助，解决资金、设备等问题，为活动争取更多的资金。处理好与其他社团的关系，做到一起合作互利共赢。</w:t>
      </w:r>
    </w:p>
    <w:p>
      <w:pPr>
        <w:pStyle w:val="9"/>
        <w:numPr>
          <w:ilvl w:val="0"/>
          <w:numId w:val="5"/>
        </w:numPr>
        <w:ind w:firstLineChars="0"/>
        <w:jc w:val="left"/>
        <w:rPr>
          <w:sz w:val="28"/>
          <w:szCs w:val="28"/>
        </w:rPr>
      </w:pPr>
      <w:r>
        <w:rPr>
          <w:rFonts w:hint="eastAsia"/>
          <w:b/>
          <w:bCs/>
          <w:sz w:val="28"/>
          <w:szCs w:val="28"/>
        </w:rPr>
        <w:t>财务部：</w:t>
      </w:r>
      <w:r>
        <w:rPr>
          <w:rFonts w:hint="eastAsia"/>
          <w:sz w:val="28"/>
          <w:szCs w:val="28"/>
        </w:rPr>
        <w:t>负责协会账目的录入，发票的采集，购买物品时的协助。每月做月末账目结算报告，年终做年度账目清算，规划好协会内部资金的使用分布。要做到有票可依，有据可查，使协会资金有条不紊的运作。</w:t>
      </w:r>
    </w:p>
    <w:p>
      <w:pPr>
        <w:jc w:val="center"/>
        <w:rPr>
          <w:sz w:val="28"/>
          <w:szCs w:val="28"/>
        </w:rPr>
      </w:pPr>
      <w:r>
        <w:rPr>
          <w:rFonts w:hint="eastAsia"/>
          <w:sz w:val="28"/>
          <w:szCs w:val="28"/>
        </w:rPr>
        <w:t>四、会员入会的要求和手续</w:t>
      </w:r>
    </w:p>
    <w:p>
      <w:pPr>
        <w:rPr>
          <w:rFonts w:ascii="Calibri" w:hAnsi="Calibri" w:eastAsia="宋体"/>
          <w:sz w:val="28"/>
          <w:szCs w:val="22"/>
        </w:rPr>
      </w:pPr>
      <w:r>
        <w:rPr>
          <w:rFonts w:hint="eastAsia"/>
          <w:sz w:val="28"/>
          <w:szCs w:val="28"/>
        </w:rPr>
        <w:t>1.</w:t>
      </w:r>
      <w:r>
        <w:rPr>
          <w:rFonts w:ascii="Calibri" w:hAnsi="Calibri" w:eastAsia="宋体"/>
          <w:sz w:val="28"/>
          <w:szCs w:val="22"/>
        </w:rPr>
        <w:t xml:space="preserve"> 凡</w:t>
      </w:r>
      <w:r>
        <w:rPr>
          <w:rFonts w:hint="eastAsia" w:ascii="Calibri" w:hAnsi="Calibri" w:eastAsia="宋体"/>
          <w:sz w:val="28"/>
          <w:szCs w:val="22"/>
        </w:rPr>
        <w:t>皖西</w:t>
      </w:r>
      <w:r>
        <w:rPr>
          <w:rFonts w:ascii="Calibri" w:hAnsi="Calibri" w:eastAsia="宋体"/>
          <w:sz w:val="28"/>
          <w:szCs w:val="22"/>
        </w:rPr>
        <w:t>学院学生</w:t>
      </w:r>
      <w:r>
        <w:rPr>
          <w:rFonts w:hint="eastAsia" w:ascii="Calibri" w:hAnsi="Calibri" w:eastAsia="宋体"/>
          <w:sz w:val="28"/>
          <w:szCs w:val="22"/>
        </w:rPr>
        <w:t>，</w:t>
      </w:r>
      <w:r>
        <w:rPr>
          <w:rFonts w:ascii="Calibri" w:hAnsi="Calibri" w:eastAsia="宋体"/>
          <w:sz w:val="28"/>
          <w:szCs w:val="22"/>
        </w:rPr>
        <w:t>能遵守校纪校规</w:t>
      </w:r>
      <w:r>
        <w:rPr>
          <w:rFonts w:hint="eastAsia" w:ascii="Calibri" w:hAnsi="Calibri" w:eastAsia="宋体"/>
          <w:sz w:val="28"/>
          <w:szCs w:val="22"/>
        </w:rPr>
        <w:t>，</w:t>
      </w:r>
      <w:r>
        <w:rPr>
          <w:rFonts w:ascii="Calibri" w:hAnsi="Calibri" w:eastAsia="宋体"/>
          <w:sz w:val="28"/>
          <w:szCs w:val="22"/>
        </w:rPr>
        <w:t>承认协会章程</w:t>
      </w:r>
      <w:r>
        <w:rPr>
          <w:rFonts w:hint="eastAsia" w:ascii="Calibri" w:hAnsi="Calibri" w:eastAsia="宋体"/>
          <w:sz w:val="28"/>
          <w:szCs w:val="22"/>
        </w:rPr>
        <w:t>，</w:t>
      </w:r>
      <w:r>
        <w:rPr>
          <w:rFonts w:ascii="Calibri" w:hAnsi="Calibri" w:eastAsia="宋体"/>
          <w:sz w:val="28"/>
          <w:szCs w:val="22"/>
        </w:rPr>
        <w:t>愿意加入并积极工作者</w:t>
      </w:r>
      <w:r>
        <w:rPr>
          <w:rFonts w:hint="eastAsia" w:ascii="Calibri" w:hAnsi="Calibri" w:eastAsia="宋体"/>
          <w:sz w:val="28"/>
          <w:szCs w:val="22"/>
        </w:rPr>
        <w:t>，</w:t>
      </w:r>
      <w:r>
        <w:rPr>
          <w:rFonts w:ascii="Calibri" w:hAnsi="Calibri" w:eastAsia="宋体"/>
          <w:sz w:val="28"/>
          <w:szCs w:val="22"/>
        </w:rPr>
        <w:t>均可加入本协会</w:t>
      </w:r>
      <w:r>
        <w:rPr>
          <w:rFonts w:hint="eastAsia" w:ascii="Calibri" w:hAnsi="Calibri" w:eastAsia="宋体"/>
          <w:sz w:val="28"/>
          <w:szCs w:val="22"/>
        </w:rPr>
        <w:t>。</w:t>
      </w:r>
    </w:p>
    <w:p>
      <w:pPr>
        <w:rPr>
          <w:rFonts w:eastAsia="宋体"/>
          <w:sz w:val="28"/>
          <w:szCs w:val="22"/>
        </w:rPr>
      </w:pPr>
      <w:r>
        <w:rPr>
          <w:rFonts w:eastAsia="宋体"/>
          <w:sz w:val="28"/>
          <w:szCs w:val="22"/>
        </w:rPr>
        <w:t>2.</w:t>
      </w:r>
      <w:r>
        <w:rPr>
          <w:rFonts w:hint="eastAsia"/>
        </w:rPr>
        <w:t xml:space="preserve"> </w:t>
      </w:r>
      <w:r>
        <w:rPr>
          <w:rFonts w:hint="eastAsia" w:ascii="宋体" w:hAnsi="宋体" w:eastAsia="宋体"/>
          <w:sz w:val="28"/>
          <w:szCs w:val="28"/>
        </w:rPr>
        <w:t>填写申请表</w:t>
      </w:r>
      <w:r>
        <w:rPr>
          <w:rFonts w:hint="eastAsia" w:eastAsia="宋体"/>
          <w:sz w:val="28"/>
          <w:szCs w:val="22"/>
        </w:rPr>
        <w:t>申请入会后须经协会批准后方可成为会员。</w:t>
      </w:r>
    </w:p>
    <w:p>
      <w:pPr>
        <w:rPr>
          <w:rFonts w:eastAsia="宋体"/>
          <w:sz w:val="28"/>
          <w:szCs w:val="22"/>
        </w:rPr>
      </w:pPr>
      <w:r>
        <w:rPr>
          <w:rFonts w:hint="eastAsia" w:eastAsia="宋体"/>
          <w:sz w:val="28"/>
          <w:szCs w:val="22"/>
        </w:rPr>
        <w:t>3.每年开学季的新学期吸收一批会员，人数不限。</w:t>
      </w:r>
    </w:p>
    <w:p>
      <w:pPr>
        <w:rPr>
          <w:rFonts w:eastAsia="宋体"/>
          <w:sz w:val="28"/>
          <w:szCs w:val="22"/>
        </w:rPr>
      </w:pPr>
      <w:r>
        <w:rPr>
          <w:rFonts w:hint="eastAsia" w:eastAsia="宋体"/>
          <w:sz w:val="28"/>
          <w:szCs w:val="22"/>
        </w:rPr>
        <w:t>4.如中途退会，需经会长批准，方可退会。秉承入会自愿，退会自由。</w:t>
      </w:r>
    </w:p>
    <w:p>
      <w:pPr>
        <w:jc w:val="center"/>
        <w:rPr>
          <w:rFonts w:eastAsia="宋体"/>
          <w:sz w:val="28"/>
          <w:szCs w:val="22"/>
        </w:rPr>
      </w:pPr>
      <w:r>
        <w:rPr>
          <w:rFonts w:hint="eastAsia" w:eastAsia="宋体"/>
          <w:sz w:val="28"/>
          <w:szCs w:val="22"/>
        </w:rPr>
        <w:t>五、会员的基本权利和义务</w:t>
      </w:r>
    </w:p>
    <w:p>
      <w:pPr>
        <w:rPr>
          <w:rFonts w:eastAsia="宋体"/>
          <w:sz w:val="28"/>
          <w:szCs w:val="22"/>
        </w:rPr>
      </w:pPr>
      <w:r>
        <w:rPr>
          <w:rFonts w:hint="eastAsia" w:eastAsia="宋体"/>
          <w:sz w:val="28"/>
          <w:szCs w:val="22"/>
        </w:rPr>
        <w:t>1.</w:t>
      </w:r>
      <w:r>
        <w:rPr>
          <w:rFonts w:ascii="Calibri" w:hAnsi="Calibri" w:eastAsia="宋体"/>
          <w:sz w:val="28"/>
          <w:szCs w:val="22"/>
        </w:rPr>
        <w:t xml:space="preserve"> </w:t>
      </w:r>
      <w:r>
        <w:rPr>
          <w:rFonts w:eastAsia="宋体"/>
          <w:sz w:val="28"/>
          <w:szCs w:val="22"/>
        </w:rPr>
        <w:t>会员平等地享有协会组织的各项活动和权利。</w:t>
      </w:r>
    </w:p>
    <w:p>
      <w:pPr>
        <w:rPr>
          <w:rFonts w:eastAsia="宋体"/>
          <w:sz w:val="28"/>
          <w:szCs w:val="22"/>
        </w:rPr>
      </w:pPr>
      <w:r>
        <w:rPr>
          <w:rFonts w:hint="eastAsia" w:eastAsia="宋体"/>
          <w:sz w:val="28"/>
          <w:szCs w:val="22"/>
        </w:rPr>
        <w:t>2.</w:t>
      </w:r>
      <w:r>
        <w:rPr>
          <w:rFonts w:ascii="Calibri" w:hAnsi="Calibri" w:eastAsia="宋体"/>
          <w:sz w:val="28"/>
          <w:szCs w:val="22"/>
        </w:rPr>
        <w:t xml:space="preserve"> </w:t>
      </w:r>
      <w:r>
        <w:rPr>
          <w:rFonts w:eastAsia="宋体"/>
          <w:sz w:val="28"/>
          <w:szCs w:val="22"/>
        </w:rPr>
        <w:t>有选举权与被选举权。</w:t>
      </w:r>
    </w:p>
    <w:p>
      <w:pPr>
        <w:rPr>
          <w:rFonts w:eastAsia="宋体"/>
          <w:sz w:val="28"/>
          <w:szCs w:val="22"/>
        </w:rPr>
      </w:pPr>
      <w:r>
        <w:rPr>
          <w:rFonts w:hint="eastAsia" w:eastAsia="宋体"/>
          <w:sz w:val="28"/>
          <w:szCs w:val="22"/>
        </w:rPr>
        <w:t>3.</w:t>
      </w:r>
      <w:r>
        <w:rPr>
          <w:rFonts w:hint="eastAsia"/>
        </w:rPr>
        <w:t xml:space="preserve"> </w:t>
      </w:r>
      <w:r>
        <w:rPr>
          <w:rFonts w:hint="eastAsia" w:eastAsia="宋体"/>
          <w:sz w:val="28"/>
          <w:szCs w:val="22"/>
        </w:rPr>
        <w:t>会员应执行协会的一切正确的决议，并根据协会活动需要缴纳会员费。</w:t>
      </w:r>
    </w:p>
    <w:p>
      <w:pPr>
        <w:rPr>
          <w:rFonts w:eastAsia="宋体"/>
          <w:sz w:val="28"/>
          <w:szCs w:val="22"/>
        </w:rPr>
      </w:pPr>
      <w:r>
        <w:rPr>
          <w:rFonts w:hint="eastAsia" w:eastAsia="宋体"/>
          <w:sz w:val="28"/>
          <w:szCs w:val="22"/>
        </w:rPr>
        <w:t>4.</w:t>
      </w:r>
      <w:r>
        <w:rPr>
          <w:rFonts w:ascii="Calibri" w:hAnsi="Calibri" w:eastAsia="宋体"/>
          <w:sz w:val="28"/>
          <w:szCs w:val="22"/>
        </w:rPr>
        <w:t xml:space="preserve"> </w:t>
      </w:r>
      <w:r>
        <w:rPr>
          <w:rFonts w:eastAsia="宋体"/>
          <w:sz w:val="28"/>
          <w:szCs w:val="22"/>
        </w:rPr>
        <w:t>每个会员都有义务进行学习心得交流</w:t>
      </w:r>
      <w:r>
        <w:rPr>
          <w:rFonts w:hint="eastAsia" w:eastAsia="宋体"/>
          <w:sz w:val="28"/>
          <w:szCs w:val="22"/>
        </w:rPr>
        <w:t>。</w:t>
      </w:r>
    </w:p>
    <w:p>
      <w:pPr>
        <w:rPr>
          <w:rFonts w:eastAsia="宋体"/>
          <w:sz w:val="28"/>
          <w:szCs w:val="22"/>
        </w:rPr>
      </w:pPr>
      <w:r>
        <w:rPr>
          <w:rFonts w:hint="eastAsia" w:eastAsia="宋体"/>
          <w:sz w:val="28"/>
          <w:szCs w:val="22"/>
        </w:rPr>
        <w:t>5.</w:t>
      </w:r>
      <w:r>
        <w:rPr>
          <w:rFonts w:ascii="Calibri" w:hAnsi="Calibri" w:eastAsia="宋体"/>
          <w:sz w:val="28"/>
          <w:szCs w:val="22"/>
        </w:rPr>
        <w:t xml:space="preserve"> </w:t>
      </w:r>
      <w:r>
        <w:rPr>
          <w:rFonts w:eastAsia="宋体"/>
          <w:sz w:val="28"/>
          <w:szCs w:val="22"/>
        </w:rPr>
        <w:t>有对协会工作</w:t>
      </w:r>
      <w:r>
        <w:rPr>
          <w:rFonts w:hint="eastAsia" w:eastAsia="宋体"/>
          <w:sz w:val="28"/>
          <w:szCs w:val="22"/>
        </w:rPr>
        <w:t>和建设</w:t>
      </w:r>
      <w:r>
        <w:rPr>
          <w:rFonts w:eastAsia="宋体"/>
          <w:sz w:val="28"/>
          <w:szCs w:val="22"/>
        </w:rPr>
        <w:t>提出</w:t>
      </w:r>
      <w:r>
        <w:rPr>
          <w:rFonts w:hint="eastAsia" w:eastAsia="宋体"/>
          <w:sz w:val="28"/>
          <w:szCs w:val="22"/>
        </w:rPr>
        <w:t>意见和</w:t>
      </w:r>
      <w:r>
        <w:rPr>
          <w:rFonts w:eastAsia="宋体"/>
          <w:sz w:val="28"/>
          <w:szCs w:val="22"/>
        </w:rPr>
        <w:t>建议的权利。</w:t>
      </w:r>
    </w:p>
    <w:p>
      <w:pPr>
        <w:rPr>
          <w:rFonts w:eastAsia="宋体"/>
          <w:sz w:val="28"/>
          <w:szCs w:val="22"/>
        </w:rPr>
      </w:pPr>
      <w:r>
        <w:rPr>
          <w:rFonts w:hint="eastAsia" w:eastAsia="宋体"/>
          <w:sz w:val="28"/>
          <w:szCs w:val="22"/>
        </w:rPr>
        <w:t>6.</w:t>
      </w:r>
      <w:r>
        <w:rPr>
          <w:rFonts w:hint="eastAsia"/>
        </w:rPr>
        <w:t xml:space="preserve"> </w:t>
      </w:r>
      <w:r>
        <w:rPr>
          <w:rFonts w:hint="eastAsia" w:eastAsia="宋体"/>
          <w:sz w:val="28"/>
          <w:szCs w:val="22"/>
        </w:rPr>
        <w:t>积极参加协会活动,加强本会的凝聚力和竞争力。</w:t>
      </w:r>
    </w:p>
    <w:p>
      <w:pPr>
        <w:rPr>
          <w:rFonts w:eastAsia="宋体"/>
          <w:sz w:val="28"/>
          <w:szCs w:val="22"/>
        </w:rPr>
      </w:pPr>
      <w:r>
        <w:rPr>
          <w:rFonts w:hint="eastAsia" w:eastAsia="宋体"/>
          <w:sz w:val="28"/>
          <w:szCs w:val="22"/>
        </w:rPr>
        <w:t>7.</w:t>
      </w:r>
      <w:r>
        <w:rPr>
          <w:rFonts w:hint="eastAsia"/>
        </w:rPr>
        <w:t xml:space="preserve"> </w:t>
      </w:r>
      <w:r>
        <w:rPr>
          <w:rFonts w:hint="eastAsia" w:eastAsia="宋体"/>
          <w:sz w:val="28"/>
          <w:szCs w:val="22"/>
        </w:rPr>
        <w:t>关心协会建设,自觉维护会员间的团结。</w:t>
      </w:r>
    </w:p>
    <w:p>
      <w:pPr>
        <w:rPr>
          <w:rFonts w:eastAsia="宋体"/>
          <w:sz w:val="28"/>
          <w:szCs w:val="22"/>
        </w:rPr>
      </w:pPr>
      <w:r>
        <w:rPr>
          <w:rFonts w:hint="eastAsia" w:eastAsia="宋体"/>
          <w:sz w:val="28"/>
          <w:szCs w:val="22"/>
        </w:rPr>
        <w:t>8.</w:t>
      </w:r>
      <w:r>
        <w:rPr>
          <w:rFonts w:hint="eastAsia"/>
        </w:rPr>
        <w:t xml:space="preserve"> </w:t>
      </w:r>
      <w:r>
        <w:rPr>
          <w:rFonts w:hint="eastAsia" w:eastAsia="宋体"/>
          <w:sz w:val="28"/>
          <w:szCs w:val="22"/>
        </w:rPr>
        <w:t>自觉抵制和反对计算机黄.赌.毒以及网络传播的反党、反动言论。</w:t>
      </w:r>
    </w:p>
    <w:p>
      <w:pPr>
        <w:jc w:val="center"/>
        <w:rPr>
          <w:rFonts w:eastAsia="宋体"/>
          <w:sz w:val="28"/>
          <w:szCs w:val="22"/>
        </w:rPr>
      </w:pPr>
      <w:r>
        <w:rPr>
          <w:rFonts w:hint="eastAsia" w:eastAsia="宋体"/>
          <w:sz w:val="28"/>
          <w:szCs w:val="22"/>
        </w:rPr>
        <w:t>六、活动</w:t>
      </w:r>
    </w:p>
    <w:p>
      <w:pPr>
        <w:jc w:val="left"/>
        <w:rPr>
          <w:sz w:val="28"/>
          <w:szCs w:val="28"/>
        </w:rPr>
      </w:pPr>
      <w:r>
        <w:rPr>
          <w:rFonts w:hint="eastAsia" w:eastAsia="宋体"/>
          <w:sz w:val="28"/>
          <w:szCs w:val="22"/>
        </w:rPr>
        <w:t>1.协会定期会举办一些活动，所有协会成员应</w:t>
      </w:r>
      <w:r>
        <w:rPr>
          <w:rFonts w:hint="eastAsia"/>
          <w:sz w:val="28"/>
          <w:szCs w:val="28"/>
        </w:rPr>
        <w:t>积极参加每一次活动，认真准备，公平竞争。</w:t>
      </w:r>
    </w:p>
    <w:p>
      <w:pPr>
        <w:jc w:val="left"/>
        <w:rPr>
          <w:sz w:val="28"/>
          <w:szCs w:val="28"/>
        </w:rPr>
      </w:pPr>
      <w:r>
        <w:rPr>
          <w:rFonts w:hint="eastAsia"/>
          <w:sz w:val="28"/>
          <w:szCs w:val="28"/>
        </w:rPr>
        <w:t>2.</w:t>
      </w:r>
      <w:r>
        <w:rPr>
          <w:rFonts w:hint="eastAsia"/>
        </w:rPr>
        <w:t xml:space="preserve"> </w:t>
      </w:r>
      <w:r>
        <w:rPr>
          <w:rFonts w:hint="eastAsia"/>
          <w:sz w:val="28"/>
          <w:szCs w:val="28"/>
        </w:rPr>
        <w:t>每个部门讨论下一步工作应怎样进行，分几个步骤，确定由谁负责哪个部分。活动分配给各部门的事务应在不耽误学习的情况下尽快做好，做到高效率高质量。</w:t>
      </w:r>
    </w:p>
    <w:p>
      <w:pPr>
        <w:jc w:val="left"/>
        <w:rPr>
          <w:sz w:val="28"/>
          <w:szCs w:val="28"/>
        </w:rPr>
      </w:pPr>
      <w:r>
        <w:rPr>
          <w:rFonts w:hint="eastAsia"/>
          <w:sz w:val="28"/>
          <w:szCs w:val="28"/>
        </w:rPr>
        <w:t>3.</w:t>
      </w:r>
      <w:r>
        <w:rPr>
          <w:sz w:val="28"/>
          <w:szCs w:val="28"/>
        </w:rPr>
        <w:t>开展活动时</w:t>
      </w:r>
      <w:r>
        <w:rPr>
          <w:rFonts w:hint="eastAsia"/>
          <w:sz w:val="28"/>
          <w:szCs w:val="28"/>
        </w:rPr>
        <w:t>或召开例会时</w:t>
      </w:r>
      <w:r>
        <w:rPr>
          <w:sz w:val="28"/>
          <w:szCs w:val="28"/>
        </w:rPr>
        <w:t>，协会各成员必须按时到场并签到，不得迟到早退。</w:t>
      </w:r>
      <w:r>
        <w:rPr>
          <w:rFonts w:hint="eastAsia"/>
          <w:sz w:val="28"/>
          <w:szCs w:val="28"/>
        </w:rPr>
        <w:t>办公室</w:t>
      </w:r>
      <w:r>
        <w:rPr>
          <w:sz w:val="28"/>
          <w:szCs w:val="28"/>
        </w:rPr>
        <w:t>制定签到表，开会或开展活动时提前十分钟到会场或活动现场签到，做好考勤记录</w:t>
      </w:r>
      <w:r>
        <w:rPr>
          <w:rFonts w:hint="eastAsia"/>
          <w:sz w:val="28"/>
          <w:szCs w:val="28"/>
        </w:rPr>
        <w:t>，活动和例会的签到次数将作为期末优秀会员考评的一项参考。</w:t>
      </w:r>
    </w:p>
    <w:p>
      <w:pPr>
        <w:jc w:val="left"/>
        <w:rPr>
          <w:sz w:val="28"/>
          <w:szCs w:val="28"/>
        </w:rPr>
      </w:pPr>
      <w:r>
        <w:rPr>
          <w:rFonts w:hint="eastAsia"/>
          <w:sz w:val="28"/>
          <w:szCs w:val="28"/>
        </w:rPr>
        <w:t>4.</w:t>
      </w:r>
      <w:r>
        <w:rPr>
          <w:rFonts w:hint="eastAsia"/>
        </w:rPr>
        <w:t xml:space="preserve"> </w:t>
      </w:r>
      <w:r>
        <w:rPr>
          <w:rFonts w:hint="eastAsia"/>
          <w:sz w:val="28"/>
          <w:szCs w:val="28"/>
        </w:rPr>
        <w:t>优秀参赛人员和小组将推荐参加后期重大省市级活动。</w:t>
      </w:r>
    </w:p>
    <w:p>
      <w:pPr>
        <w:jc w:val="left"/>
        <w:rPr>
          <w:sz w:val="28"/>
          <w:szCs w:val="28"/>
        </w:rPr>
      </w:pPr>
      <w:r>
        <w:rPr>
          <w:rFonts w:hint="eastAsia"/>
          <w:sz w:val="28"/>
          <w:szCs w:val="28"/>
        </w:rPr>
        <w:t>5.</w:t>
      </w:r>
      <w:r>
        <w:rPr>
          <w:rFonts w:hint="eastAsia"/>
        </w:rPr>
        <w:t xml:space="preserve"> </w:t>
      </w:r>
      <w:r>
        <w:rPr>
          <w:rFonts w:hint="eastAsia"/>
          <w:sz w:val="28"/>
          <w:szCs w:val="28"/>
        </w:rPr>
        <w:t>严禁私自以协会名义在外办活动搞聚会。</w:t>
      </w:r>
    </w:p>
    <w:p>
      <w:pPr>
        <w:jc w:val="center"/>
        <w:rPr>
          <w:sz w:val="28"/>
          <w:szCs w:val="28"/>
        </w:rPr>
      </w:pPr>
      <w:r>
        <w:rPr>
          <w:rFonts w:hint="eastAsia"/>
          <w:sz w:val="28"/>
          <w:szCs w:val="28"/>
        </w:rPr>
        <w:t>七、会费</w:t>
      </w:r>
    </w:p>
    <w:p>
      <w:pPr>
        <w:rPr>
          <w:rFonts w:eastAsia="宋体"/>
          <w:sz w:val="28"/>
          <w:szCs w:val="22"/>
        </w:rPr>
      </w:pPr>
      <w:r>
        <w:rPr>
          <w:rFonts w:hint="eastAsia" w:eastAsia="宋体"/>
          <w:sz w:val="28"/>
          <w:szCs w:val="22"/>
        </w:rPr>
        <w:t>1.会费来源：</w:t>
      </w:r>
    </w:p>
    <w:p>
      <w:pPr>
        <w:rPr>
          <w:rFonts w:eastAsia="宋体"/>
          <w:sz w:val="28"/>
          <w:szCs w:val="22"/>
        </w:rPr>
      </w:pPr>
      <w:r>
        <w:rPr>
          <w:rFonts w:hint="eastAsia" w:eastAsia="宋体"/>
          <w:sz w:val="28"/>
          <w:szCs w:val="22"/>
        </w:rPr>
        <w:t xml:space="preserve"> （1）会员缴纳的会费</w:t>
      </w:r>
    </w:p>
    <w:p>
      <w:pPr>
        <w:rPr>
          <w:rFonts w:eastAsia="宋体"/>
          <w:sz w:val="28"/>
          <w:szCs w:val="22"/>
        </w:rPr>
      </w:pPr>
      <w:r>
        <w:rPr>
          <w:rFonts w:hint="eastAsia" w:eastAsia="宋体"/>
          <w:sz w:val="28"/>
          <w:szCs w:val="22"/>
        </w:rPr>
        <w:t xml:space="preserve"> （2）捐赠和赞助</w:t>
      </w:r>
    </w:p>
    <w:p>
      <w:pPr>
        <w:rPr>
          <w:rFonts w:eastAsia="宋体"/>
          <w:sz w:val="28"/>
          <w:szCs w:val="22"/>
        </w:rPr>
      </w:pPr>
      <w:r>
        <w:rPr>
          <w:rFonts w:hint="eastAsia" w:eastAsia="宋体"/>
          <w:sz w:val="28"/>
          <w:szCs w:val="22"/>
        </w:rPr>
        <w:t xml:space="preserve"> （3）协会有偿劳动所得和其它收入</w:t>
      </w:r>
    </w:p>
    <w:p>
      <w:pPr>
        <w:rPr>
          <w:rFonts w:eastAsia="宋体"/>
          <w:sz w:val="28"/>
          <w:szCs w:val="22"/>
        </w:rPr>
      </w:pPr>
      <w:r>
        <w:rPr>
          <w:rFonts w:hint="eastAsia" w:eastAsia="宋体"/>
          <w:sz w:val="28"/>
          <w:szCs w:val="22"/>
        </w:rPr>
        <w:t xml:space="preserve"> （4）学院或学校的资助项目</w:t>
      </w:r>
    </w:p>
    <w:p>
      <w:pPr>
        <w:rPr>
          <w:rFonts w:eastAsia="宋体"/>
          <w:sz w:val="28"/>
          <w:szCs w:val="22"/>
        </w:rPr>
      </w:pPr>
      <w:r>
        <w:rPr>
          <w:rFonts w:hint="eastAsia" w:eastAsia="宋体"/>
          <w:sz w:val="28"/>
          <w:szCs w:val="22"/>
        </w:rPr>
        <w:t>2.会费用途：</w:t>
      </w:r>
    </w:p>
    <w:p>
      <w:pPr>
        <w:rPr>
          <w:rFonts w:eastAsia="宋体"/>
          <w:sz w:val="28"/>
          <w:szCs w:val="22"/>
        </w:rPr>
      </w:pPr>
      <w:r>
        <w:rPr>
          <w:rFonts w:hint="eastAsia" w:eastAsia="宋体"/>
          <w:sz w:val="28"/>
          <w:szCs w:val="22"/>
        </w:rPr>
        <w:t xml:space="preserve"> （1）协会内部举办的一系列活动</w:t>
      </w:r>
    </w:p>
    <w:p>
      <w:pPr>
        <w:rPr>
          <w:rFonts w:eastAsia="宋体"/>
          <w:sz w:val="28"/>
          <w:szCs w:val="22"/>
        </w:rPr>
      </w:pPr>
      <w:r>
        <w:rPr>
          <w:rFonts w:hint="eastAsia" w:eastAsia="宋体"/>
          <w:sz w:val="28"/>
          <w:szCs w:val="22"/>
        </w:rPr>
        <w:t xml:space="preserve"> （2）协会的形象宣传</w:t>
      </w:r>
    </w:p>
    <w:p>
      <w:pPr>
        <w:rPr>
          <w:rFonts w:eastAsia="宋体"/>
          <w:sz w:val="28"/>
          <w:szCs w:val="22"/>
        </w:rPr>
      </w:pPr>
      <w:r>
        <w:rPr>
          <w:rFonts w:hint="eastAsia" w:eastAsia="宋体"/>
          <w:sz w:val="28"/>
          <w:szCs w:val="22"/>
        </w:rPr>
        <w:t xml:space="preserve"> （3）其它有意义活动和项目</w:t>
      </w:r>
    </w:p>
    <w:p>
      <w:pPr>
        <w:jc w:val="center"/>
        <w:rPr>
          <w:rFonts w:eastAsia="宋体"/>
          <w:sz w:val="28"/>
          <w:szCs w:val="22"/>
        </w:rPr>
      </w:pPr>
      <w:r>
        <w:rPr>
          <w:rFonts w:hint="eastAsia" w:eastAsia="宋体"/>
          <w:sz w:val="28"/>
          <w:szCs w:val="22"/>
        </w:rPr>
        <w:t>八、协会档案管理制度</w:t>
      </w:r>
    </w:p>
    <w:p>
      <w:pPr>
        <w:rPr>
          <w:rFonts w:eastAsia="宋体"/>
          <w:sz w:val="28"/>
          <w:szCs w:val="22"/>
        </w:rPr>
      </w:pPr>
      <w:r>
        <w:rPr>
          <w:rFonts w:hint="eastAsia" w:eastAsia="宋体"/>
          <w:sz w:val="28"/>
          <w:szCs w:val="22"/>
        </w:rPr>
        <w:t>1. 档案管理的内容：各种具有保留和实用价值的材料，包括会议记录、会员档案、外来函件、财务簿（副本）、照片、各部活动、奖惩情况等内容；根据各职能部门的内部分工，材料可由该部门人员自行处理、存档，但必须列出清单交于秘书处查验。</w:t>
      </w:r>
    </w:p>
    <w:p>
      <w:pPr>
        <w:rPr>
          <w:rFonts w:eastAsia="宋体"/>
          <w:sz w:val="28"/>
          <w:szCs w:val="22"/>
        </w:rPr>
      </w:pPr>
      <w:r>
        <w:rPr>
          <w:rFonts w:hint="eastAsia" w:eastAsia="宋体"/>
          <w:sz w:val="28"/>
          <w:szCs w:val="22"/>
        </w:rPr>
        <w:t>2. 档案收集在日常工作中，秘书处应联系其他各部，把档案收集工作做好。各部应自觉将需存档的材料交到秘书处，由秘书处统一审查核实后及时存档。</w:t>
      </w:r>
    </w:p>
    <w:p>
      <w:pPr>
        <w:rPr>
          <w:rFonts w:eastAsia="宋体"/>
          <w:sz w:val="28"/>
          <w:szCs w:val="22"/>
        </w:rPr>
      </w:pPr>
      <w:r>
        <w:rPr>
          <w:rFonts w:hint="eastAsia" w:eastAsia="宋体"/>
          <w:sz w:val="28"/>
          <w:szCs w:val="22"/>
        </w:rPr>
        <w:t>3. 档案管理：秘书处在负责日常档案管理工作过程中，应特别注意档案的准确性，存档的材料要按时整理，定期审查，保证档案不缺、不损、不乱。</w:t>
      </w:r>
    </w:p>
    <w:p>
      <w:pPr>
        <w:rPr>
          <w:rFonts w:eastAsia="宋体"/>
          <w:sz w:val="28"/>
          <w:szCs w:val="22"/>
        </w:rPr>
      </w:pPr>
      <w:r>
        <w:rPr>
          <w:rFonts w:hint="eastAsia" w:eastAsia="宋体"/>
          <w:sz w:val="28"/>
          <w:szCs w:val="22"/>
        </w:rPr>
        <w:t>4. 档案利用：协会所有工作人员都有权从档案中获得有利于开展工作的各种信息。（使用前需经会长批准方可查阅。）</w:t>
      </w:r>
    </w:p>
    <w:p>
      <w:pPr>
        <w:rPr>
          <w:rFonts w:eastAsia="宋体"/>
          <w:sz w:val="28"/>
          <w:szCs w:val="22"/>
        </w:rPr>
      </w:pPr>
      <w:r>
        <w:rPr>
          <w:rFonts w:hint="eastAsia" w:eastAsia="宋体"/>
          <w:sz w:val="28"/>
          <w:szCs w:val="22"/>
        </w:rPr>
        <w:t>5. 档案的交接：协会换届后，在秘书处统一协调下，秘书处负责人应向下一负责人说明档案的详细结构和内容，切实保证其连续性。</w:t>
      </w:r>
    </w:p>
    <w:p>
      <w:pPr>
        <w:jc w:val="center"/>
        <w:rPr>
          <w:rFonts w:eastAsia="宋体"/>
          <w:sz w:val="28"/>
          <w:szCs w:val="22"/>
        </w:rPr>
      </w:pPr>
      <w:r>
        <w:rPr>
          <w:rFonts w:hint="eastAsia" w:eastAsia="宋体"/>
          <w:sz w:val="28"/>
          <w:szCs w:val="22"/>
        </w:rPr>
        <w:t>九、书籍借阅管理制度</w:t>
      </w:r>
    </w:p>
    <w:p>
      <w:pPr>
        <w:rPr>
          <w:rFonts w:eastAsia="宋体"/>
          <w:sz w:val="28"/>
          <w:szCs w:val="22"/>
        </w:rPr>
      </w:pPr>
      <w:r>
        <w:rPr>
          <w:rFonts w:hint="eastAsia" w:eastAsia="宋体"/>
          <w:sz w:val="28"/>
          <w:szCs w:val="22"/>
        </w:rPr>
        <w:t>1.协会所藏书籍均为购买或捐赠所得，所有书籍应编号登记入册，标明图书来源和日期，并编制目录卡供本协会人员无偿阅读。</w:t>
      </w:r>
    </w:p>
    <w:p>
      <w:pPr>
        <w:rPr>
          <w:rFonts w:eastAsia="宋体"/>
          <w:sz w:val="28"/>
          <w:szCs w:val="22"/>
        </w:rPr>
      </w:pPr>
      <w:r>
        <w:rPr>
          <w:rFonts w:hint="eastAsia" w:eastAsia="宋体"/>
          <w:sz w:val="28"/>
          <w:szCs w:val="22"/>
        </w:rPr>
        <w:t>2.每学期期末彻底清查一次协会书籍。</w:t>
      </w:r>
    </w:p>
    <w:p>
      <w:pPr>
        <w:rPr>
          <w:rFonts w:eastAsia="宋体"/>
          <w:sz w:val="28"/>
          <w:szCs w:val="22"/>
        </w:rPr>
      </w:pPr>
      <w:r>
        <w:rPr>
          <w:rFonts w:hint="eastAsia" w:eastAsia="宋体"/>
          <w:sz w:val="28"/>
          <w:szCs w:val="22"/>
        </w:rPr>
        <w:t>3.协会书籍尽量在协会办公室阅读，阅读完毕后放回原位。人员在借阅书籍时需先查目录卡，做好登记并征得协会负责人同意后方可外借，每次最多借阅一册，最长时间不得超过两周，若未读完需办理续借手续。</w:t>
      </w:r>
    </w:p>
    <w:p>
      <w:pPr>
        <w:rPr>
          <w:rFonts w:eastAsia="宋体"/>
          <w:sz w:val="28"/>
          <w:szCs w:val="22"/>
        </w:rPr>
      </w:pPr>
      <w:r>
        <w:rPr>
          <w:rFonts w:hint="eastAsia" w:eastAsia="宋体"/>
          <w:sz w:val="28"/>
          <w:szCs w:val="22"/>
        </w:rPr>
        <w:t>4.人员在阅读过程中，应爱护书籍，不得在书中批改、圈点、划线、折角、涂写等。如有破损或遗失，请及时报告协会负责人。</w:t>
      </w:r>
    </w:p>
    <w:p>
      <w:pPr>
        <w:jc w:val="center"/>
        <w:rPr>
          <w:rFonts w:eastAsia="宋体"/>
          <w:sz w:val="28"/>
          <w:szCs w:val="22"/>
        </w:rPr>
      </w:pPr>
      <w:r>
        <w:rPr>
          <w:rFonts w:hint="eastAsia" w:eastAsia="宋体"/>
          <w:sz w:val="28"/>
          <w:szCs w:val="22"/>
        </w:rPr>
        <w:t>十、协会办公室管理制度</w:t>
      </w:r>
    </w:p>
    <w:p>
      <w:pPr>
        <w:jc w:val="left"/>
        <w:rPr>
          <w:rFonts w:eastAsia="宋体"/>
          <w:sz w:val="28"/>
          <w:szCs w:val="22"/>
        </w:rPr>
      </w:pPr>
      <w:r>
        <w:rPr>
          <w:rFonts w:hint="eastAsia" w:eastAsia="宋体"/>
          <w:sz w:val="28"/>
          <w:szCs w:val="22"/>
        </w:rPr>
        <w:t>1.上一届负责人离任后，需把协会办公室钥匙交还协会。</w:t>
      </w:r>
    </w:p>
    <w:p>
      <w:pPr>
        <w:jc w:val="left"/>
        <w:rPr>
          <w:rFonts w:eastAsia="宋体"/>
          <w:sz w:val="28"/>
          <w:szCs w:val="22"/>
        </w:rPr>
      </w:pPr>
      <w:r>
        <w:rPr>
          <w:rFonts w:hint="eastAsia" w:eastAsia="宋体"/>
          <w:sz w:val="28"/>
          <w:szCs w:val="22"/>
        </w:rPr>
        <w:t>2.</w:t>
      </w:r>
      <w:r>
        <w:rPr>
          <w:rFonts w:hint="eastAsia"/>
        </w:rPr>
        <w:t xml:space="preserve"> </w:t>
      </w:r>
      <w:r>
        <w:rPr>
          <w:rFonts w:hint="eastAsia" w:eastAsia="宋体"/>
          <w:sz w:val="28"/>
          <w:szCs w:val="22"/>
        </w:rPr>
        <w:t>配钥匙必须征得会长同意。除主席团外，每个部门最多只能拥有一把钥匙，并且交由各部门部长管理。</w:t>
      </w:r>
    </w:p>
    <w:p>
      <w:pPr>
        <w:jc w:val="left"/>
        <w:rPr>
          <w:rFonts w:eastAsia="宋体"/>
          <w:sz w:val="28"/>
          <w:szCs w:val="22"/>
        </w:rPr>
      </w:pPr>
      <w:r>
        <w:rPr>
          <w:rFonts w:hint="eastAsia" w:eastAsia="宋体"/>
          <w:sz w:val="28"/>
          <w:szCs w:val="22"/>
        </w:rPr>
        <w:t>3.协会办公室物品不得私自外借，协会办公室仅作为协会内部人员学习和处理协会事务使用。</w:t>
      </w:r>
    </w:p>
    <w:p>
      <w:pPr>
        <w:jc w:val="center"/>
        <w:rPr>
          <w:rFonts w:eastAsia="宋体"/>
          <w:sz w:val="28"/>
          <w:szCs w:val="22"/>
        </w:rPr>
      </w:pPr>
      <w:r>
        <w:rPr>
          <w:rFonts w:hint="eastAsia" w:eastAsia="宋体"/>
          <w:sz w:val="28"/>
          <w:szCs w:val="22"/>
        </w:rPr>
        <w:t>十一、内部管理</w:t>
      </w:r>
    </w:p>
    <w:p>
      <w:pPr>
        <w:rPr>
          <w:sz w:val="28"/>
        </w:rPr>
      </w:pPr>
      <w:r>
        <w:rPr>
          <w:rFonts w:hint="eastAsia" w:eastAsia="宋体"/>
          <w:sz w:val="28"/>
          <w:szCs w:val="22"/>
        </w:rPr>
        <w:t>1.</w:t>
      </w:r>
      <w:r>
        <w:rPr>
          <w:sz w:val="28"/>
        </w:rPr>
        <w:t xml:space="preserve"> 协会成员互相团结、互相沟通,以增进全校广大同学的综合能力为目的。</w:t>
      </w:r>
    </w:p>
    <w:p>
      <w:pPr>
        <w:rPr>
          <w:sz w:val="28"/>
        </w:rPr>
      </w:pPr>
      <w:r>
        <w:rPr>
          <w:rFonts w:hint="eastAsia"/>
          <w:sz w:val="28"/>
        </w:rPr>
        <w:t>2.</w:t>
      </w:r>
      <w:r>
        <w:rPr>
          <w:rFonts w:hint="eastAsia"/>
        </w:rPr>
        <w:t xml:space="preserve"> </w:t>
      </w:r>
      <w:r>
        <w:rPr>
          <w:rFonts w:hint="eastAsia"/>
          <w:sz w:val="28"/>
        </w:rPr>
        <w:t>凡本协会成员可免费参加本协会组织的各项活动。</w:t>
      </w:r>
    </w:p>
    <w:p>
      <w:pPr>
        <w:rPr>
          <w:sz w:val="28"/>
        </w:rPr>
      </w:pPr>
      <w:r>
        <w:rPr>
          <w:rFonts w:hint="eastAsia"/>
          <w:sz w:val="28"/>
        </w:rPr>
        <w:t>3.</w:t>
      </w:r>
      <w:r>
        <w:rPr>
          <w:rFonts w:hint="eastAsia"/>
        </w:rPr>
        <w:t xml:space="preserve"> </w:t>
      </w:r>
      <w:r>
        <w:rPr>
          <w:rFonts w:hint="eastAsia"/>
          <w:sz w:val="28"/>
        </w:rPr>
        <w:t>会员入会时需交纳一定的会费。</w:t>
      </w:r>
    </w:p>
    <w:p>
      <w:pPr>
        <w:rPr>
          <w:sz w:val="28"/>
        </w:rPr>
      </w:pPr>
      <w:r>
        <w:rPr>
          <w:rFonts w:hint="eastAsia"/>
          <w:sz w:val="28"/>
        </w:rPr>
        <w:t>4.</w:t>
      </w:r>
      <w:r>
        <w:rPr>
          <w:rFonts w:hint="eastAsia"/>
        </w:rPr>
        <w:t xml:space="preserve"> </w:t>
      </w:r>
      <w:r>
        <w:rPr>
          <w:rFonts w:hint="eastAsia"/>
          <w:sz w:val="28"/>
        </w:rPr>
        <w:t>协会负责人不得以任何理由和任何方式向协会会员、理事和协会内部其他人员借钱。如非特殊原因非借不可，须在一个月内如数归还，延期不还者，作退会处理，且由上一届负责人出面协商解决。</w:t>
      </w:r>
    </w:p>
    <w:p>
      <w:pPr>
        <w:rPr>
          <w:sz w:val="28"/>
        </w:rPr>
      </w:pPr>
      <w:r>
        <w:rPr>
          <w:rFonts w:hint="eastAsia"/>
          <w:sz w:val="28"/>
        </w:rPr>
        <w:t>5.</w:t>
      </w:r>
      <w:r>
        <w:rPr>
          <w:rFonts w:hint="eastAsia"/>
        </w:rPr>
        <w:t xml:space="preserve"> </w:t>
      </w:r>
      <w:r>
        <w:rPr>
          <w:rFonts w:hint="eastAsia"/>
          <w:sz w:val="28"/>
        </w:rPr>
        <w:t>凡本协会成员,有义务服从协会的各项活动的安排,支持并积极参与。</w:t>
      </w:r>
    </w:p>
    <w:p>
      <w:pPr>
        <w:rPr>
          <w:sz w:val="28"/>
        </w:rPr>
      </w:pPr>
      <w:r>
        <w:rPr>
          <w:rFonts w:hint="eastAsia"/>
          <w:sz w:val="28"/>
        </w:rPr>
        <w:t>6.</w:t>
      </w:r>
      <w:r>
        <w:rPr>
          <w:rFonts w:hint="eastAsia"/>
        </w:rPr>
        <w:t xml:space="preserve"> </w:t>
      </w:r>
      <w:r>
        <w:rPr>
          <w:rFonts w:hint="eastAsia"/>
          <w:sz w:val="28"/>
        </w:rPr>
        <w:t>会员平等地享有协会组织的各项活动和权利。</w:t>
      </w:r>
    </w:p>
    <w:p>
      <w:pPr>
        <w:rPr>
          <w:sz w:val="28"/>
        </w:rPr>
      </w:pPr>
      <w:r>
        <w:rPr>
          <w:rFonts w:hint="eastAsia"/>
          <w:sz w:val="28"/>
        </w:rPr>
        <w:t>7.</w:t>
      </w:r>
      <w:r>
        <w:rPr>
          <w:rFonts w:hint="eastAsia"/>
        </w:rPr>
        <w:t xml:space="preserve"> </w:t>
      </w:r>
      <w:r>
        <w:rPr>
          <w:rFonts w:hint="eastAsia"/>
          <w:sz w:val="28"/>
        </w:rPr>
        <w:t>会员必须遵守协会规章制度，维护协会荣誉并积极主动参加协会活动。活动期间，每位会员不得无故缺席，有事可事先向会长或副会长请假，无故缺席者三次，作自动退会处理，请假三次作一次旷会处理；请假五次作自动退会处理。</w:t>
      </w:r>
    </w:p>
    <w:p>
      <w:pPr>
        <w:rPr>
          <w:sz w:val="28"/>
        </w:rPr>
      </w:pPr>
      <w:r>
        <w:rPr>
          <w:rFonts w:hint="eastAsia"/>
          <w:sz w:val="28"/>
        </w:rPr>
        <w:t>8.</w:t>
      </w:r>
      <w:r>
        <w:rPr>
          <w:rFonts w:hint="eastAsia"/>
        </w:rPr>
        <w:t xml:space="preserve"> </w:t>
      </w:r>
      <w:r>
        <w:rPr>
          <w:rFonts w:hint="eastAsia"/>
          <w:sz w:val="28"/>
        </w:rPr>
        <w:t>协会成员必须维护本协会的公共利益，不得破坏协会的公共财产。外出时，不得做损坏协会形象的事情</w:t>
      </w:r>
    </w:p>
    <w:p>
      <w:pPr>
        <w:rPr>
          <w:sz w:val="28"/>
          <w:szCs w:val="28"/>
        </w:rPr>
      </w:pPr>
      <w:r>
        <w:rPr>
          <w:rFonts w:hint="eastAsia"/>
          <w:sz w:val="28"/>
        </w:rPr>
        <w:t>9.</w:t>
      </w:r>
      <w:r>
        <w:rPr>
          <w:rFonts w:hint="eastAsia"/>
        </w:rPr>
        <w:t xml:space="preserve"> </w:t>
      </w:r>
      <w:r>
        <w:rPr>
          <w:rFonts w:hint="eastAsia"/>
          <w:sz w:val="28"/>
          <w:szCs w:val="28"/>
        </w:rPr>
        <w:t>协会成员凡在活动期间不予合作，对协会有不良影响者，会长有权扣留会员证、免去会员资格。</w:t>
      </w:r>
    </w:p>
    <w:p>
      <w:pPr>
        <w:rPr>
          <w:sz w:val="28"/>
          <w:szCs w:val="28"/>
        </w:rPr>
      </w:pPr>
      <w:r>
        <w:rPr>
          <w:rFonts w:hint="eastAsia"/>
          <w:sz w:val="28"/>
          <w:szCs w:val="28"/>
        </w:rPr>
        <w:t>10.</w:t>
      </w:r>
      <w:r>
        <w:rPr>
          <w:rFonts w:hint="eastAsia"/>
        </w:rPr>
        <w:t xml:space="preserve"> </w:t>
      </w:r>
      <w:r>
        <w:rPr>
          <w:rFonts w:hint="eastAsia"/>
          <w:sz w:val="28"/>
          <w:szCs w:val="28"/>
        </w:rPr>
        <w:t>如果有会员对协会干部的工作不满意，可以直接向社联主席或分团委老师反映，协会将会给成员一个满意的答复。</w:t>
      </w:r>
    </w:p>
    <w:p>
      <w:pPr>
        <w:rPr>
          <w:sz w:val="28"/>
          <w:szCs w:val="28"/>
        </w:rPr>
      </w:pPr>
      <w:r>
        <w:rPr>
          <w:rFonts w:hint="eastAsia"/>
          <w:sz w:val="28"/>
          <w:szCs w:val="28"/>
        </w:rPr>
        <w:t>11.</w:t>
      </w:r>
      <w:r>
        <w:rPr>
          <w:rFonts w:hint="eastAsia"/>
        </w:rPr>
        <w:t xml:space="preserve"> </w:t>
      </w:r>
      <w:r>
        <w:rPr>
          <w:rFonts w:hint="eastAsia"/>
          <w:sz w:val="28"/>
          <w:szCs w:val="28"/>
        </w:rPr>
        <w:t>希望协会成员提供宝贵的建议,遵守制度,共建我们自己的协会。</w:t>
      </w:r>
    </w:p>
    <w:p>
      <w:pPr>
        <w:jc w:val="center"/>
        <w:rPr>
          <w:sz w:val="28"/>
          <w:szCs w:val="28"/>
        </w:rPr>
      </w:pPr>
      <w:r>
        <w:rPr>
          <w:rFonts w:hint="eastAsia"/>
          <w:sz w:val="28"/>
          <w:szCs w:val="28"/>
        </w:rPr>
        <w:t>十二、奖惩制度</w:t>
      </w:r>
    </w:p>
    <w:p>
      <w:pPr>
        <w:rPr>
          <w:sz w:val="28"/>
          <w:szCs w:val="28"/>
        </w:rPr>
      </w:pPr>
      <w:r>
        <w:rPr>
          <w:rFonts w:hint="eastAsia"/>
          <w:sz w:val="28"/>
          <w:szCs w:val="28"/>
        </w:rPr>
        <w:t>1.</w:t>
      </w:r>
      <w:r>
        <w:rPr>
          <w:rFonts w:hint="eastAsia"/>
        </w:rPr>
        <w:t xml:space="preserve"> </w:t>
      </w:r>
      <w:r>
        <w:rPr>
          <w:rFonts w:hint="eastAsia"/>
          <w:sz w:val="28"/>
          <w:szCs w:val="28"/>
        </w:rPr>
        <w:t>对工作积极主动,责任心强且有一定的领导才能者,可视情况定为下届会长或副会长的候选人。</w:t>
      </w:r>
    </w:p>
    <w:p>
      <w:pPr>
        <w:rPr>
          <w:sz w:val="28"/>
          <w:szCs w:val="28"/>
        </w:rPr>
      </w:pPr>
      <w:r>
        <w:rPr>
          <w:rFonts w:hint="eastAsia"/>
          <w:sz w:val="28"/>
          <w:szCs w:val="28"/>
        </w:rPr>
        <w:t>2.</w:t>
      </w:r>
      <w:r>
        <w:rPr>
          <w:rFonts w:hint="eastAsia"/>
        </w:rPr>
        <w:t xml:space="preserve"> </w:t>
      </w:r>
      <w:r>
        <w:rPr>
          <w:rFonts w:hint="eastAsia"/>
          <w:sz w:val="28"/>
          <w:szCs w:val="28"/>
        </w:rPr>
        <w:t>对本协会工作漠不关心,且不服从协会各项安排者可给予必要的、适当的批评,情节严重者可给予除名处理。</w:t>
      </w:r>
    </w:p>
    <w:p>
      <w:pPr>
        <w:rPr>
          <w:sz w:val="28"/>
          <w:szCs w:val="28"/>
        </w:rPr>
      </w:pPr>
      <w:r>
        <w:rPr>
          <w:rFonts w:hint="eastAsia"/>
          <w:sz w:val="28"/>
          <w:szCs w:val="28"/>
        </w:rPr>
        <w:t>3.</w:t>
      </w:r>
      <w:r>
        <w:rPr>
          <w:rFonts w:hint="eastAsia"/>
        </w:rPr>
        <w:t xml:space="preserve"> </w:t>
      </w:r>
      <w:r>
        <w:rPr>
          <w:rFonts w:hint="eastAsia"/>
          <w:sz w:val="28"/>
          <w:szCs w:val="28"/>
        </w:rPr>
        <w:t>对协会章程不服从,或做出其它过分事情者给予适当惩罚或视情节严重者可给予取消会员资格。</w:t>
      </w:r>
    </w:p>
    <w:p>
      <w:pPr>
        <w:jc w:val="right"/>
        <w:rPr>
          <w:sz w:val="28"/>
          <w:szCs w:val="28"/>
        </w:rPr>
      </w:pPr>
    </w:p>
    <w:p>
      <w:pPr>
        <w:jc w:val="right"/>
        <w:rPr>
          <w:sz w:val="28"/>
          <w:szCs w:val="28"/>
        </w:rPr>
      </w:pPr>
    </w:p>
    <w:p>
      <w:pPr>
        <w:jc w:val="right"/>
        <w:rPr>
          <w:sz w:val="28"/>
          <w:szCs w:val="28"/>
        </w:rPr>
      </w:pPr>
    </w:p>
    <w:p>
      <w:pPr>
        <w:jc w:val="right"/>
        <w:rPr>
          <w:sz w:val="28"/>
          <w:szCs w:val="28"/>
        </w:rPr>
      </w:pPr>
      <w:r>
        <w:rPr>
          <w:rFonts w:hint="eastAsia"/>
          <w:sz w:val="28"/>
          <w:szCs w:val="28"/>
        </w:rPr>
        <w:t>大学生信息智能与自动化协会</w:t>
      </w:r>
    </w:p>
    <w:p>
      <w:pPr>
        <w:ind w:right="420"/>
        <w:jc w:val="right"/>
        <w:rPr>
          <w:rFonts w:eastAsia="宋体"/>
          <w:sz w:val="28"/>
          <w:szCs w:val="28"/>
        </w:rPr>
      </w:pPr>
    </w:p>
    <w:sectPr>
      <w:headerReference r:id="rId4" w:type="default"/>
      <w:footerReference r:id="rId5" w:type="default"/>
      <w:pgSz w:w="11906" w:h="16838"/>
      <w:pgMar w:top="1440" w:right="1418" w:bottom="1440" w:left="1418" w:header="851" w:footer="992" w:gutter="0"/>
      <w:cols w:space="425"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9</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sz w:val="20"/>
      </w:rPr>
    </w:pPr>
    <w:r>
      <w:rPr>
        <w:rFonts w:hint="eastAsia"/>
        <w:sz w:val="20"/>
      </w:rPr>
      <w:t>大学生信息智能与自动化协会</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36612219">
    <w:nsid w:val="4FAB157B"/>
    <w:multiLevelType w:val="multilevel"/>
    <w:tmpl w:val="4FAB157B"/>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84417989">
    <w:nsid w:val="6A5C0EC5"/>
    <w:multiLevelType w:val="multilevel"/>
    <w:tmpl w:val="6A5C0EC5"/>
    <w:lvl w:ilvl="0" w:tentative="1">
      <w:start w:val="1"/>
      <w:numFmt w:val="japaneseCounting"/>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2024741230">
    <w:nsid w:val="78AF196E"/>
    <w:multiLevelType w:val="multilevel"/>
    <w:tmpl w:val="78AF196E"/>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0340114">
    <w:nsid w:val="05FB1192"/>
    <w:multiLevelType w:val="multilevel"/>
    <w:tmpl w:val="05FB1192"/>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2060738">
    <w:nsid w:val="247B4E42"/>
    <w:multiLevelType w:val="multilevel"/>
    <w:tmpl w:val="247B4E42"/>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24741230"/>
  </w:num>
  <w:num w:numId="2">
    <w:abstractNumId w:val="1784417989"/>
  </w:num>
  <w:num w:numId="3">
    <w:abstractNumId w:val="100340114"/>
  </w:num>
  <w:num w:numId="4">
    <w:abstractNumId w:val="1336612219"/>
  </w:num>
  <w:num w:numId="5">
    <w:abstractNumId w:val="6120607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批注框文本"/>
    <w:basedOn w:val="1"/>
    <w:link w:val="3"/>
    <w:rPr>
      <w:rFonts w:ascii="Times New Roman" w:hAnsi="Times New Roman" w:eastAsia="宋体" w:cs="Times New Roman"/>
      <w:sz w:val="18"/>
      <w:szCs w:val="18"/>
    </w:rPr>
  </w:style>
  <w:style w:type="character" w:customStyle="1" w:styleId="3">
    <w:name w:val="批注框文本 Char"/>
    <w:basedOn w:val="4"/>
    <w:link w:val="2"/>
    <w:semiHidden/>
    <w:rPr>
      <w:rFonts w:ascii="Times New Roman" w:hAnsi="Times New Roman" w:eastAsia="宋体" w:cs="Times New Roman"/>
      <w:sz w:val="18"/>
      <w:szCs w:val="18"/>
    </w:rPr>
  </w:style>
  <w:style w:type="paragraph" w:styleId="5">
    <w:name w:val="footer"/>
    <w:basedOn w:val="1"/>
    <w:link w:val="6"/>
    <w:pPr>
      <w:tabs>
        <w:tab w:val="center" w:pos="4153"/>
        <w:tab w:val="right" w:pos="8306"/>
      </w:tabs>
      <w:snapToGrid w:val="0"/>
      <w:jc w:val="left"/>
    </w:pPr>
    <w:rPr>
      <w:rFonts w:ascii="Times New Roman" w:hAnsi="Times New Roman" w:eastAsia="宋体" w:cs="Times New Roman"/>
      <w:sz w:val="18"/>
      <w:szCs w:val="18"/>
    </w:rPr>
  </w:style>
  <w:style w:type="character" w:customStyle="1" w:styleId="6">
    <w:name w:val="页脚 Char"/>
    <w:basedOn w:val="4"/>
    <w:link w:val="5"/>
    <w:semiHidden/>
    <w:rPr>
      <w:rFonts w:ascii="Times New Roman" w:hAnsi="Times New Roman" w:eastAsia="宋体" w:cs="Times New Roman"/>
      <w:sz w:val="18"/>
      <w:szCs w:val="18"/>
    </w:rPr>
  </w:style>
  <w:style w:type="paragraph" w:styleId="7">
    <w:name w:val="header"/>
    <w:basedOn w:val="1"/>
    <w:link w:val="8"/>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8">
    <w:name w:val="页眉 Char"/>
    <w:basedOn w:val="4"/>
    <w:link w:val="7"/>
    <w:semiHidden/>
    <w:rPr>
      <w:rFonts w:ascii="Times New Roman" w:hAnsi="Times New Roman" w:eastAsia="宋体" w:cs="Times New Roman"/>
      <w:sz w:val="18"/>
      <w:szCs w:val="18"/>
    </w:rPr>
  </w:style>
  <w:style w:type="paragraph" w:customStyle="1" w:styleId="9">
    <w:name w:val="列出段落1"/>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603</Words>
  <Characters>3442</Characters>
  <Lines>28</Lines>
  <Paragraphs>8</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2016-06-04T01:30:00Z</dcterms:created>
  <dc:creator>admin</dc:creator>
  <cp:lastModifiedBy>j356174388w</cp:lastModifiedBy>
  <dcterms:modified xsi:type="dcterms:W3CDTF">2016-10-23T00:07:06Z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